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F8D9C" w14:textId="77777777" w:rsidR="00346B04" w:rsidRPr="00D5052C" w:rsidRDefault="00346B04">
      <w:pPr>
        <w:rPr>
          <w:rFonts w:asciiTheme="minorHAnsi" w:hAnsiTheme="minorHAnsi" w:cs="Arial"/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835"/>
        <w:gridCol w:w="6629"/>
      </w:tblGrid>
      <w:tr w:rsidR="0050000C" w:rsidRPr="00D5052C" w14:paraId="7918FE42" w14:textId="77777777" w:rsidTr="00266564">
        <w:trPr>
          <w:trHeight w:val="487"/>
        </w:trPr>
        <w:tc>
          <w:tcPr>
            <w:tcW w:w="2835" w:type="dxa"/>
          </w:tcPr>
          <w:p w14:paraId="79C39F55" w14:textId="77777777" w:rsidR="0050000C" w:rsidRPr="00D5052C" w:rsidRDefault="0050000C" w:rsidP="00A829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Brief Program Description</w:t>
            </w:r>
          </w:p>
        </w:tc>
        <w:tc>
          <w:tcPr>
            <w:tcW w:w="6629" w:type="dxa"/>
          </w:tcPr>
          <w:p w14:paraId="60C477D6" w14:textId="77777777" w:rsidR="0050000C" w:rsidRPr="00D5052C" w:rsidRDefault="0050000C" w:rsidP="00A8298B">
            <w:pPr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Briefly describe </w:t>
            </w:r>
            <w:r w:rsidR="00F07CF4"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the program’s purpose and </w:t>
            </w:r>
            <w:r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what the student will learn in the </w:t>
            </w:r>
            <w:r w:rsidR="00094261"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>p</w:t>
            </w:r>
            <w:r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>rogram.</w:t>
            </w:r>
          </w:p>
          <w:p w14:paraId="6C364599" w14:textId="77777777" w:rsidR="0050000C" w:rsidRPr="00D5052C" w:rsidRDefault="0050000C" w:rsidP="00A8298B">
            <w:pPr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</w:tc>
      </w:tr>
      <w:tr w:rsidR="0050000C" w:rsidRPr="00D5052C" w14:paraId="61BFB61A" w14:textId="77777777" w:rsidTr="00266564">
        <w:tc>
          <w:tcPr>
            <w:tcW w:w="2835" w:type="dxa"/>
          </w:tcPr>
          <w:p w14:paraId="71B4DC03" w14:textId="073EB7F7" w:rsidR="00AF662C" w:rsidRPr="00D5052C" w:rsidRDefault="00B86DBC" w:rsidP="00A829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Career Occupation</w:t>
            </w:r>
            <w:r w:rsidR="00AF662C" w:rsidRPr="00D5052C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  <w:r w:rsidR="008E52A8" w:rsidRPr="00D5052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4EDF1799" w14:textId="5EA1FB9E" w:rsidR="0050000C" w:rsidRPr="002267CE" w:rsidRDefault="008E52A8" w:rsidP="00AF662C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67CE">
              <w:rPr>
                <w:rFonts w:asciiTheme="minorHAnsi" w:hAnsiTheme="minorHAnsi" w:cs="Arial"/>
                <w:bCs/>
                <w:sz w:val="22"/>
                <w:szCs w:val="22"/>
              </w:rPr>
              <w:t>(if applicable)</w:t>
            </w:r>
          </w:p>
        </w:tc>
        <w:tc>
          <w:tcPr>
            <w:tcW w:w="6629" w:type="dxa"/>
          </w:tcPr>
          <w:p w14:paraId="5F991887" w14:textId="56F1743A" w:rsidR="00094261" w:rsidRPr="00D5052C" w:rsidRDefault="00E73122" w:rsidP="00A8298B">
            <w:pPr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In respect of career-related programs, </w:t>
            </w:r>
            <w:r w:rsidR="008E52A8"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l</w:t>
            </w:r>
            <w:r w:rsidR="0050000C"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ist the </w:t>
            </w:r>
            <w:r w:rsidR="00B86DBC"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career occupation for which the program </w:t>
            </w:r>
            <w:r w:rsidR="0034566A"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is intended to </w:t>
            </w:r>
            <w:r w:rsidR="00B86DBC"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prepare a student</w:t>
            </w:r>
            <w:r w:rsidR="0050000C"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.</w:t>
            </w:r>
          </w:p>
          <w:p w14:paraId="0F4EEBFB" w14:textId="77777777" w:rsidR="00094261" w:rsidRPr="00D5052C" w:rsidRDefault="00094261" w:rsidP="00A8298B">
            <w:pPr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50000C" w:rsidRPr="00D5052C" w14:paraId="410A416B" w14:textId="77777777" w:rsidTr="00266564">
        <w:tc>
          <w:tcPr>
            <w:tcW w:w="2835" w:type="dxa"/>
          </w:tcPr>
          <w:p w14:paraId="01C3D02B" w14:textId="7C978FC3" w:rsidR="00094261" w:rsidRPr="00D5052C" w:rsidRDefault="0050000C" w:rsidP="00395B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Admission Requirements</w:t>
            </w:r>
            <w:r w:rsidR="00751F4D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  <w:tc>
          <w:tcPr>
            <w:tcW w:w="6629" w:type="dxa"/>
          </w:tcPr>
          <w:p w14:paraId="10E04E02" w14:textId="6A428957" w:rsidR="00DC676B" w:rsidRPr="00234E26" w:rsidRDefault="00DC676B" w:rsidP="00A8298B">
            <w:pPr>
              <w:rPr>
                <w:rFonts w:asciiTheme="minorHAnsi" w:hAnsiTheme="minorHAnsi" w:cs="Arial"/>
                <w:b/>
                <w:bCs/>
                <w:i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808080" w:themeColor="background1" w:themeShade="80"/>
                <w:sz w:val="22"/>
                <w:szCs w:val="22"/>
              </w:rPr>
              <w:t>General Admission Requirements</w:t>
            </w:r>
          </w:p>
          <w:p w14:paraId="5015A357" w14:textId="38249557" w:rsidR="0050000C" w:rsidRDefault="0050000C" w:rsidP="00A8298B">
            <w:pPr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List requirement</w:t>
            </w:r>
            <w:r w:rsidR="003D2DD1"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s</w:t>
            </w:r>
            <w:r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 the student must meet to be accepted into the program</w:t>
            </w:r>
            <w:r w:rsidR="00751F4D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, e.g. prior education</w:t>
            </w:r>
            <w:r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.</w:t>
            </w:r>
          </w:p>
          <w:p w14:paraId="7F66B222" w14:textId="7BFDC2C1" w:rsidR="00F34D92" w:rsidRDefault="00F34D92" w:rsidP="00A8298B">
            <w:pPr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</w:p>
          <w:p w14:paraId="512558C1" w14:textId="747E8DD9" w:rsidR="00DC676B" w:rsidRPr="00234E26" w:rsidRDefault="00DC676B" w:rsidP="00A8298B">
            <w:pPr>
              <w:rPr>
                <w:rFonts w:asciiTheme="minorHAnsi" w:hAnsiTheme="minorHAnsi" w:cs="Arial"/>
                <w:b/>
                <w:bCs/>
                <w:i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808080" w:themeColor="background1" w:themeShade="80"/>
                <w:sz w:val="22"/>
                <w:szCs w:val="22"/>
              </w:rPr>
              <w:t>English Language Proficiency Admission Requirements</w:t>
            </w:r>
          </w:p>
          <w:p w14:paraId="0E7B9291" w14:textId="71C440B8" w:rsidR="0050000C" w:rsidRDefault="00F34D92" w:rsidP="006C538B">
            <w:pPr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List the English Language Proficiency requirements the student must meet to be accepted into the program.</w:t>
            </w:r>
            <w:r w:rsidR="006C538B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 Specify</w:t>
            </w:r>
            <w:r w:rsidR="006C538B" w:rsidRPr="006C538B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  <w:lang w:val="en-CA"/>
              </w:rPr>
              <w:t xml:space="preserve"> the names of </w:t>
            </w:r>
            <w:r w:rsidR="006C538B" w:rsidRPr="00234E26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  <w:u w:val="single"/>
                <w:lang w:val="en-CA"/>
              </w:rPr>
              <w:t xml:space="preserve">all </w:t>
            </w:r>
            <w:r w:rsidR="006C538B" w:rsidRPr="006C538B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  <w:lang w:val="en-CA"/>
              </w:rPr>
              <w:t>English tests to be accepted and the minimum scores for each</w:t>
            </w:r>
            <w:r w:rsidR="006C538B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  <w:lang w:val="en-CA"/>
              </w:rPr>
              <w:t xml:space="preserve">. </w:t>
            </w:r>
          </w:p>
          <w:p w14:paraId="69281067" w14:textId="5434F3D8" w:rsidR="00C02FA0" w:rsidRPr="00D5052C" w:rsidRDefault="00C02FA0" w:rsidP="006C538B">
            <w:pPr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B86F41" w:rsidRPr="00D5052C" w14:paraId="2961AC9B" w14:textId="77777777" w:rsidTr="00266564">
        <w:tc>
          <w:tcPr>
            <w:tcW w:w="2835" w:type="dxa"/>
          </w:tcPr>
          <w:p w14:paraId="417C8554" w14:textId="5D15E701" w:rsidR="00B86F41" w:rsidRPr="00D5052C" w:rsidRDefault="00B86F41" w:rsidP="00C7323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Learning Objectives</w:t>
            </w:r>
            <w:r w:rsidR="00C7323D" w:rsidRPr="00D5052C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  <w:tc>
          <w:tcPr>
            <w:tcW w:w="6629" w:type="dxa"/>
          </w:tcPr>
          <w:p w14:paraId="6113D117" w14:textId="77777777" w:rsidR="00B86F41" w:rsidRPr="00D5052C" w:rsidRDefault="00B86F41" w:rsidP="00F13EE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bCs/>
                <w:spacing w:val="-3"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/>
                <w:bCs/>
                <w:spacing w:val="-3"/>
                <w:sz w:val="22"/>
                <w:szCs w:val="22"/>
              </w:rPr>
              <w:t>Upon completion of this program the successful student will have reliably demonstrated the ability to:</w:t>
            </w:r>
          </w:p>
          <w:p w14:paraId="24C9EDCF" w14:textId="77777777" w:rsidR="00AF662C" w:rsidRPr="00D5052C" w:rsidRDefault="00AF662C" w:rsidP="00F13EE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bCs/>
                <w:spacing w:val="-3"/>
                <w:sz w:val="22"/>
                <w:szCs w:val="22"/>
              </w:rPr>
            </w:pPr>
          </w:p>
          <w:p w14:paraId="50493692" w14:textId="04066459" w:rsidR="00B86F41" w:rsidRPr="00D5052C" w:rsidRDefault="00B86F41" w:rsidP="00F13EE2">
            <w:pPr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Learning </w:t>
            </w:r>
            <w:r w:rsidR="00346B04"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>objectives</w:t>
            </w:r>
            <w:r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 begin with an action verb and describe something observable or measurable.</w:t>
            </w:r>
            <w:r w:rsidRPr="00D5052C">
              <w:rPr>
                <w:rFonts w:asciiTheme="minorHAnsi" w:hAnsiTheme="minorHAnsi" w:cs="Arial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State the knowledge, </w:t>
            </w:r>
            <w:proofErr w:type="gramStart"/>
            <w:r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>skills</w:t>
            </w:r>
            <w:proofErr w:type="gramEnd"/>
            <w:r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 and aptitudes that the student will gain through your program.  </w:t>
            </w:r>
          </w:p>
          <w:p w14:paraId="23BF695D" w14:textId="77777777" w:rsidR="00B86F41" w:rsidRPr="00D5052C" w:rsidRDefault="00B86F41" w:rsidP="00F13EE2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14:paraId="0139E4F6" w14:textId="40965ECD" w:rsidR="00B86F41" w:rsidRPr="00D5052C" w:rsidRDefault="00B86F41" w:rsidP="00F13EE2">
            <w:pPr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e.g. At the end of this program student will be able to </w:t>
            </w:r>
            <w:r w:rsidR="00B40F27"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demonstrate a knowledge of management operations in the hospitality </w:t>
            </w:r>
            <w:proofErr w:type="gramStart"/>
            <w:r w:rsidR="00B40F27"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>industry;</w:t>
            </w:r>
            <w:proofErr w:type="gramEnd"/>
            <w:r w:rsidR="00B40F27"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 including computer applications, financial management, room division management, food and beverage management, marketing and sales</w:t>
            </w:r>
            <w:r w:rsidRPr="00D5052C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</w:rPr>
              <w:t>.</w:t>
            </w:r>
          </w:p>
          <w:p w14:paraId="2511727B" w14:textId="77777777" w:rsidR="00B86F41" w:rsidRPr="00D5052C" w:rsidRDefault="00B86F41" w:rsidP="00F13EE2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  <w:tr w:rsidR="00B86F41" w:rsidRPr="00D5052C" w14:paraId="44155E37" w14:textId="77777777" w:rsidTr="00266564">
        <w:tc>
          <w:tcPr>
            <w:tcW w:w="2835" w:type="dxa"/>
          </w:tcPr>
          <w:p w14:paraId="23278612" w14:textId="0C2430DC" w:rsidR="00B86F41" w:rsidRPr="00D5052C" w:rsidRDefault="00B86F41" w:rsidP="00E731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Method</w:t>
            </w:r>
            <w:r w:rsidR="00F13EE2" w:rsidRPr="00D5052C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AF662C" w:rsidRPr="00D5052C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 xml:space="preserve"> of Evaluation*</w:t>
            </w:r>
          </w:p>
        </w:tc>
        <w:tc>
          <w:tcPr>
            <w:tcW w:w="6629" w:type="dxa"/>
          </w:tcPr>
          <w:p w14:paraId="3E4F34DF" w14:textId="5E4C84CE" w:rsidR="001D08C0" w:rsidRPr="00D5052C" w:rsidRDefault="001D08C0" w:rsidP="001D08C0">
            <w:pPr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Describe the method of evaluation used to assess a student, if there is any evaluation in addition to those included in </w:t>
            </w:r>
            <w:r w:rsidR="0023472A"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the </w:t>
            </w:r>
            <w:r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course outlines.</w:t>
            </w:r>
          </w:p>
          <w:p w14:paraId="7FAC2669" w14:textId="77777777" w:rsidR="001D08C0" w:rsidRPr="00D5052C" w:rsidRDefault="001D08C0" w:rsidP="001D08C0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0A4A991C" w14:textId="77777777" w:rsidR="001D08C0" w:rsidRPr="00D5052C" w:rsidRDefault="001D08C0" w:rsidP="001D08C0">
            <w:pPr>
              <w:rPr>
                <w:rFonts w:asciiTheme="minorHAnsi" w:hAnsiTheme="minorHAnsi" w:cs="Arial"/>
                <w:i/>
                <w:iCs/>
                <w:color w:val="808080"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i/>
                <w:iCs/>
                <w:color w:val="808080"/>
                <w:sz w:val="22"/>
                <w:szCs w:val="22"/>
              </w:rPr>
              <w:t>e.g. If at a midpoint or at the end of the program students write a cumulative exam, or are tested on skills learned throughout the program</w:t>
            </w:r>
            <w:r w:rsidR="00D74EB3" w:rsidRPr="00D5052C">
              <w:rPr>
                <w:rFonts w:asciiTheme="minorHAnsi" w:hAnsiTheme="minorHAnsi" w:cs="Arial"/>
                <w:i/>
                <w:iCs/>
                <w:color w:val="808080"/>
                <w:sz w:val="22"/>
                <w:szCs w:val="22"/>
              </w:rPr>
              <w:t>, describe this assessment</w:t>
            </w:r>
            <w:r w:rsidRPr="00D5052C">
              <w:rPr>
                <w:rFonts w:asciiTheme="minorHAnsi" w:hAnsiTheme="minorHAnsi" w:cs="Arial"/>
                <w:i/>
                <w:iCs/>
                <w:color w:val="808080"/>
                <w:sz w:val="22"/>
                <w:szCs w:val="22"/>
              </w:rPr>
              <w:t>.</w:t>
            </w:r>
          </w:p>
          <w:p w14:paraId="6AE09086" w14:textId="77777777" w:rsidR="00B86F41" w:rsidRPr="00D5052C" w:rsidRDefault="00B86F41" w:rsidP="001D08C0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B86F41" w:rsidRPr="00D5052C" w14:paraId="66C187EE" w14:textId="77777777" w:rsidTr="00266564">
        <w:tc>
          <w:tcPr>
            <w:tcW w:w="2835" w:type="dxa"/>
          </w:tcPr>
          <w:p w14:paraId="6E3ECC0C" w14:textId="2EB2EC08" w:rsidR="00B86F41" w:rsidRPr="00D5052C" w:rsidRDefault="00B86F41" w:rsidP="00395B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Completion Requirements*</w:t>
            </w:r>
          </w:p>
        </w:tc>
        <w:tc>
          <w:tcPr>
            <w:tcW w:w="6629" w:type="dxa"/>
          </w:tcPr>
          <w:p w14:paraId="40B7D05E" w14:textId="627E6AFE" w:rsidR="00B86F41" w:rsidRPr="00D5052C" w:rsidRDefault="00B86F41" w:rsidP="00F13EE2">
            <w:pPr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Indicate requirements that a student must meet to complete the program.</w:t>
            </w:r>
          </w:p>
        </w:tc>
      </w:tr>
    </w:tbl>
    <w:p w14:paraId="440BEE94" w14:textId="4683ADC1" w:rsidR="002F1B02" w:rsidRDefault="002F1B02"/>
    <w:tbl>
      <w:tblPr>
        <w:tblW w:w="9464" w:type="dxa"/>
        <w:tblLook w:val="01E0" w:firstRow="1" w:lastRow="1" w:firstColumn="1" w:lastColumn="1" w:noHBand="0" w:noVBand="0"/>
      </w:tblPr>
      <w:tblGrid>
        <w:gridCol w:w="2612"/>
        <w:gridCol w:w="223"/>
        <w:gridCol w:w="6257"/>
        <w:gridCol w:w="372"/>
      </w:tblGrid>
      <w:tr w:rsidR="0050000C" w:rsidRPr="00D5052C" w14:paraId="5385C45C" w14:textId="77777777" w:rsidTr="00DC054B">
        <w:tc>
          <w:tcPr>
            <w:tcW w:w="2835" w:type="dxa"/>
            <w:gridSpan w:val="2"/>
          </w:tcPr>
          <w:p w14:paraId="298890E0" w14:textId="4D9E1156" w:rsidR="0050000C" w:rsidRPr="00D5052C" w:rsidRDefault="0050000C" w:rsidP="00A829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Program Duration</w:t>
            </w:r>
          </w:p>
        </w:tc>
        <w:tc>
          <w:tcPr>
            <w:tcW w:w="6629" w:type="dxa"/>
            <w:gridSpan w:val="2"/>
          </w:tcPr>
          <w:p w14:paraId="772AABED" w14:textId="0F37D41F" w:rsidR="0050000C" w:rsidRPr="00D5052C" w:rsidRDefault="0050000C" w:rsidP="00A8298B">
            <w:pPr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List the instructional hours and total </w:t>
            </w:r>
            <w:r w:rsidR="008E52A8"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weeks</w:t>
            </w:r>
            <w:r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.</w:t>
            </w:r>
          </w:p>
          <w:p w14:paraId="3B129909" w14:textId="27615705" w:rsidR="00F34D92" w:rsidRPr="0019084E" w:rsidRDefault="00F34D92" w:rsidP="00F34D9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0000C" w:rsidRPr="00D5052C" w14:paraId="0A25E11C" w14:textId="77777777" w:rsidTr="00DC054B">
        <w:tc>
          <w:tcPr>
            <w:tcW w:w="2835" w:type="dxa"/>
            <w:gridSpan w:val="2"/>
          </w:tcPr>
          <w:p w14:paraId="4DCAF24F" w14:textId="77777777" w:rsidR="0050000C" w:rsidRPr="00D5052C" w:rsidRDefault="0050000C" w:rsidP="00A829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Homework Hours</w:t>
            </w:r>
          </w:p>
        </w:tc>
        <w:tc>
          <w:tcPr>
            <w:tcW w:w="6629" w:type="dxa"/>
            <w:gridSpan w:val="2"/>
          </w:tcPr>
          <w:p w14:paraId="7DBEA852" w14:textId="2088A2BB" w:rsidR="0050000C" w:rsidRPr="00D5052C" w:rsidRDefault="00C23503" w:rsidP="00A8298B">
            <w:pPr>
              <w:keepNext/>
              <w:outlineLvl w:val="0"/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Indicate </w:t>
            </w:r>
            <w:r w:rsidR="0050000C"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the number of hours of homework a student can expect</w:t>
            </w:r>
            <w:r w:rsidR="003D2DD1"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 to have to complete</w:t>
            </w:r>
            <w:r w:rsidR="0050000C"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.</w:t>
            </w:r>
            <w:r w:rsidR="00B40F27" w:rsidRPr="00D5052C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 These hours are not considered part of the program duration.</w:t>
            </w:r>
          </w:p>
          <w:p w14:paraId="164C5A03" w14:textId="77777777" w:rsidR="00094261" w:rsidRPr="00D5052C" w:rsidRDefault="00094261" w:rsidP="00A8298B">
            <w:pPr>
              <w:keepNext/>
              <w:outlineLvl w:val="0"/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50000C" w:rsidRPr="00D5052C" w14:paraId="4B5AB189" w14:textId="77777777" w:rsidTr="00396031">
        <w:trPr>
          <w:trHeight w:val="2551"/>
        </w:trPr>
        <w:tc>
          <w:tcPr>
            <w:tcW w:w="2835" w:type="dxa"/>
            <w:gridSpan w:val="2"/>
          </w:tcPr>
          <w:p w14:paraId="6A39B59A" w14:textId="2EAA6E50" w:rsidR="0050000C" w:rsidRPr="00D5052C" w:rsidRDefault="0050000C" w:rsidP="00E731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Delivery Method</w:t>
            </w:r>
            <w:r w:rsidR="00A562BE" w:rsidRPr="00D5052C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A562BE" w:rsidRPr="00D5052C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6629" w:type="dxa"/>
            <w:gridSpan w:val="2"/>
          </w:tcPr>
          <w:p w14:paraId="42F8CB42" w14:textId="6D9F45D5" w:rsidR="0050000C" w:rsidRPr="00D5052C" w:rsidRDefault="0050000C" w:rsidP="00A8298B">
            <w:pPr>
              <w:keepNext/>
              <w:outlineLvl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i/>
                <w:sz w:val="22"/>
                <w:szCs w:val="22"/>
              </w:rPr>
              <w:t xml:space="preserve">Indicate how the </w:t>
            </w:r>
            <w:r w:rsidR="003D2DD1" w:rsidRPr="00D5052C">
              <w:rPr>
                <w:rFonts w:asciiTheme="minorHAnsi" w:hAnsiTheme="minorHAnsi" w:cs="Arial"/>
                <w:i/>
                <w:sz w:val="22"/>
                <w:szCs w:val="22"/>
              </w:rPr>
              <w:t>p</w:t>
            </w:r>
            <w:r w:rsidRPr="00D5052C">
              <w:rPr>
                <w:rFonts w:asciiTheme="minorHAnsi" w:hAnsiTheme="minorHAnsi" w:cs="Arial"/>
                <w:i/>
                <w:sz w:val="22"/>
                <w:szCs w:val="22"/>
              </w:rPr>
              <w:t>rogram is delivere</w:t>
            </w:r>
            <w:r w:rsidR="002267CE">
              <w:rPr>
                <w:rFonts w:asciiTheme="minorHAnsi" w:hAnsiTheme="minorHAnsi" w:cs="Arial"/>
                <w:i/>
                <w:sz w:val="22"/>
                <w:szCs w:val="22"/>
              </w:rPr>
              <w:t>d</w:t>
            </w:r>
            <w:r w:rsidR="002267CE">
              <w:rPr>
                <w:rFonts w:asciiTheme="minorHAnsi" w:hAnsiTheme="minorHAnsi" w:cs="Arial"/>
                <w:i/>
                <w:sz w:val="22"/>
                <w:szCs w:val="22"/>
              </w:rPr>
              <w:br/>
            </w:r>
          </w:p>
          <w:bookmarkStart w:id="0" w:name="Check1"/>
          <w:p w14:paraId="5D9A758C" w14:textId="1C0112B9" w:rsidR="0050000C" w:rsidRPr="00DC054B" w:rsidRDefault="0050000C" w:rsidP="00396031">
            <w:pPr>
              <w:keepNext/>
              <w:ind w:left="454" w:hanging="454"/>
              <w:outlineLvl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C054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54B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52FD6">
              <w:rPr>
                <w:rFonts w:asciiTheme="minorHAnsi" w:hAnsiTheme="minorHAnsi" w:cs="Arial"/>
                <w:sz w:val="22"/>
                <w:szCs w:val="22"/>
              </w:rPr>
            </w:r>
            <w:r w:rsidR="00352FD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C054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  <w:r w:rsidRPr="00DC054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C054B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="00C7323D" w:rsidRPr="00352FD6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I</w:t>
            </w:r>
            <w:r w:rsidR="00E73122" w:rsidRPr="00352FD6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n-class</w:t>
            </w:r>
            <w:r w:rsidRPr="00352FD6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</w:t>
            </w:r>
            <w:r w:rsidR="00B40F27" w:rsidRPr="00352FD6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instruction</w:t>
            </w:r>
            <w:r w:rsidR="00653B07" w:rsidRPr="00352FD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:</w:t>
            </w:r>
            <w:r w:rsidR="00653B07" w:rsidRPr="00DC05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53B07" w:rsidRPr="00DC05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100% hours of instruction delivered in a classroom or other setting, where instructors share the same physical space as students.</w:t>
            </w:r>
          </w:p>
          <w:bookmarkStart w:id="1" w:name="Check2"/>
          <w:p w14:paraId="099C5C25" w14:textId="5F8803BC" w:rsidR="0050000C" w:rsidRPr="00DC054B" w:rsidRDefault="0050000C" w:rsidP="00396031">
            <w:pPr>
              <w:keepNext/>
              <w:ind w:left="454" w:hanging="454"/>
              <w:outlineLvl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C054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54B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52FD6">
              <w:rPr>
                <w:rFonts w:asciiTheme="minorHAnsi" w:hAnsiTheme="minorHAnsi" w:cs="Arial"/>
                <w:sz w:val="22"/>
                <w:szCs w:val="22"/>
              </w:rPr>
            </w:r>
            <w:r w:rsidR="00352FD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C054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  <w:r w:rsidRPr="00DC054B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352FD6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Distance </w:t>
            </w:r>
            <w:r w:rsidR="00B40F27" w:rsidRPr="00352FD6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education</w:t>
            </w:r>
            <w:r w:rsidR="00653B07" w:rsidRPr="00352FD6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:</w:t>
            </w:r>
            <w:r w:rsidR="00653B07" w:rsidRPr="00DC054B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="00653B07" w:rsidRPr="00DC054B">
              <w:rPr>
                <w:rFonts w:asciiTheme="minorHAnsi" w:hAnsiTheme="minorHAnsi" w:cstheme="minorHAnsi"/>
                <w:i/>
                <w:sz w:val="22"/>
                <w:szCs w:val="22"/>
              </w:rPr>
              <w:t>100% hours of instruction, excluding work experience hours, if applicable, delivered remotely from a BC location.</w:t>
            </w:r>
          </w:p>
          <w:bookmarkStart w:id="2" w:name="Check3"/>
          <w:p w14:paraId="480D9003" w14:textId="1246E4FB" w:rsidR="0050000C" w:rsidRPr="00D5052C" w:rsidRDefault="0050000C" w:rsidP="00396031">
            <w:pPr>
              <w:keepNext/>
              <w:ind w:left="454" w:hanging="454"/>
              <w:outlineLvl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C054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54B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52FD6">
              <w:rPr>
                <w:rFonts w:asciiTheme="minorHAnsi" w:hAnsiTheme="minorHAnsi" w:cs="Arial"/>
                <w:sz w:val="22"/>
                <w:szCs w:val="22"/>
              </w:rPr>
            </w:r>
            <w:r w:rsidR="00352FD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C054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  <w:r w:rsidRPr="00DC054B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352FD6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Combined delivery</w:t>
            </w:r>
            <w:r w:rsidR="002267CE">
              <w:rPr>
                <w:rFonts w:asciiTheme="minorHAnsi" w:hAnsiTheme="minorHAnsi" w:cs="Arial"/>
                <w:i/>
                <w:sz w:val="22"/>
                <w:szCs w:val="22"/>
              </w:rPr>
              <w:t>:</w:t>
            </w:r>
            <w:r w:rsidRPr="00DC054B">
              <w:rPr>
                <w:rFonts w:asciiTheme="minorHAnsi" w:hAnsiTheme="minorHAnsi" w:cs="Arial"/>
                <w:i/>
                <w:sz w:val="22"/>
                <w:szCs w:val="22"/>
              </w:rPr>
              <w:t xml:space="preserve"> (</w:t>
            </w:r>
            <w:r w:rsidR="00A562BE" w:rsidRPr="00DC054B">
              <w:rPr>
                <w:rFonts w:asciiTheme="minorHAnsi" w:hAnsiTheme="minorHAnsi" w:cs="Arial"/>
                <w:i/>
                <w:sz w:val="22"/>
                <w:szCs w:val="22"/>
              </w:rPr>
              <w:t xml:space="preserve">both </w:t>
            </w:r>
            <w:r w:rsidR="00E73122" w:rsidRPr="00DC054B">
              <w:rPr>
                <w:rFonts w:asciiTheme="minorHAnsi" w:hAnsiTheme="minorHAnsi" w:cs="Arial"/>
                <w:i/>
                <w:sz w:val="22"/>
                <w:szCs w:val="22"/>
              </w:rPr>
              <w:t>in-class</w:t>
            </w:r>
            <w:r w:rsidRPr="00DC054B">
              <w:rPr>
                <w:rFonts w:asciiTheme="minorHAnsi" w:hAnsiTheme="minorHAnsi" w:cs="Arial"/>
                <w:i/>
                <w:sz w:val="22"/>
                <w:szCs w:val="22"/>
              </w:rPr>
              <w:t xml:space="preserve"> and distance)</w:t>
            </w:r>
            <w:r w:rsidR="00653B07" w:rsidRPr="00DC054B">
              <w:rPr>
                <w:rFonts w:asciiTheme="minorHAnsi" w:hAnsiTheme="minorHAnsi" w:cs="Arial"/>
                <w:i/>
                <w:sz w:val="22"/>
                <w:szCs w:val="22"/>
              </w:rPr>
              <w:t xml:space="preserve">: </w:t>
            </w:r>
            <w:r w:rsidR="00653B07" w:rsidRPr="00DC054B">
              <w:rPr>
                <w:rFonts w:asciiTheme="minorHAnsi" w:hAnsiTheme="minorHAnsi" w:cstheme="minorHAnsi"/>
                <w:i/>
                <w:sz w:val="22"/>
                <w:szCs w:val="22"/>
              </w:rPr>
              <w:t>Instruction provided through a combination of in-class and distance delivery. Program may include a work experience component (in-person).</w:t>
            </w:r>
          </w:p>
        </w:tc>
      </w:tr>
      <w:tr w:rsidR="0019084E" w:rsidRPr="00D5052C" w14:paraId="19CBD83E" w14:textId="77777777" w:rsidTr="00FD67FC">
        <w:trPr>
          <w:trHeight w:val="86"/>
        </w:trPr>
        <w:tc>
          <w:tcPr>
            <w:tcW w:w="9464" w:type="dxa"/>
            <w:gridSpan w:val="4"/>
          </w:tcPr>
          <w:p w14:paraId="422E5CC1" w14:textId="0B22CCC8" w:rsidR="00B64679" w:rsidRPr="00D57CBA" w:rsidRDefault="00B64679" w:rsidP="00B646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352FD6">
              <w:rPr>
                <w:rFonts w:asciiTheme="minorHAnsi" w:hAnsiTheme="minorHAnsi" w:cs="Arial"/>
                <w:b/>
                <w:bCs/>
                <w:sz w:val="22"/>
                <w:szCs w:val="22"/>
                <w:lang w:val="en-CA" w:eastAsia="en-CA"/>
              </w:rPr>
              <w:t>[xx]%</w:t>
            </w:r>
            <w:r w:rsidRPr="00352FD6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 </w:t>
            </w:r>
            <w:r w:rsidR="00D9433E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of combined program </w:t>
            </w:r>
            <w:r w:rsidRPr="00D57CBA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will be provided by distance (online) delivery.</w:t>
            </w:r>
          </w:p>
          <w:p w14:paraId="6C623D48" w14:textId="77777777" w:rsidR="009472CE" w:rsidRDefault="009472CE" w:rsidP="0019084E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CA" w:eastAsia="en-CA"/>
              </w:rPr>
            </w:pPr>
          </w:p>
          <w:p w14:paraId="2230C2C1" w14:textId="5001B3F9" w:rsidR="0019084E" w:rsidRPr="00C66406" w:rsidRDefault="0019084E" w:rsidP="0019084E">
            <w:p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C66406">
              <w:rPr>
                <w:rFonts w:asciiTheme="minorHAnsi" w:hAnsiTheme="minorHAnsi" w:cs="Arial"/>
                <w:b/>
                <w:bCs/>
                <w:sz w:val="22"/>
                <w:szCs w:val="22"/>
                <w:lang w:val="en-CA" w:eastAsia="en-CA"/>
              </w:rPr>
              <w:t xml:space="preserve">If distance </w:t>
            </w:r>
            <w:r w:rsidR="007F061A">
              <w:rPr>
                <w:rFonts w:asciiTheme="minorHAnsi" w:hAnsiTheme="minorHAnsi" w:cs="Arial"/>
                <w:b/>
                <w:bCs/>
                <w:sz w:val="22"/>
                <w:szCs w:val="22"/>
                <w:lang w:val="en-CA" w:eastAsia="en-CA"/>
              </w:rPr>
              <w:t xml:space="preserve">or combined </w:t>
            </w:r>
            <w:r w:rsidRPr="00C66406">
              <w:rPr>
                <w:rFonts w:asciiTheme="minorHAnsi" w:hAnsiTheme="minorHAnsi" w:cs="Arial"/>
                <w:b/>
                <w:bCs/>
                <w:sz w:val="22"/>
                <w:szCs w:val="22"/>
                <w:lang w:val="en-CA" w:eastAsia="en-CA"/>
              </w:rPr>
              <w:t>delivery is indicated</w:t>
            </w:r>
            <w:r w:rsidRPr="00C66406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, the </w:t>
            </w:r>
            <w:r w:rsidR="007F061A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online components are</w:t>
            </w:r>
            <w:r w:rsidRPr="00C66406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:</w:t>
            </w:r>
          </w:p>
          <w:p w14:paraId="43AC3B88" w14:textId="77777777" w:rsidR="0019084E" w:rsidRDefault="0019084E" w:rsidP="00234E26">
            <w:pPr>
              <w:ind w:left="458" w:hanging="458"/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52FD6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r>
            <w:r w:rsidR="00352FD6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separate"/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end"/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  </w:t>
            </w:r>
            <w:r w:rsidRPr="00352FD6">
              <w:rPr>
                <w:rFonts w:asciiTheme="minorHAnsi" w:hAnsiTheme="minorHAnsi" w:cs="Arial"/>
                <w:b/>
                <w:bCs/>
                <w:sz w:val="22"/>
                <w:szCs w:val="22"/>
                <w:lang w:val="en-CA" w:eastAsia="en-CA"/>
              </w:rPr>
              <w:t>Synchronous</w:t>
            </w:r>
            <w: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, meaning students attend classes virtually in ‘real time’ with instructors and classmates. </w:t>
            </w:r>
          </w:p>
          <w:p w14:paraId="4174ACF1" w14:textId="77777777" w:rsidR="0019084E" w:rsidRDefault="0019084E" w:rsidP="0019084E">
            <w:pPr>
              <w:ind w:left="447" w:hanging="447"/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52FD6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r>
            <w:r w:rsidR="00352FD6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separate"/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end"/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  </w:t>
            </w:r>
            <w:r w:rsidRPr="00352FD6">
              <w:rPr>
                <w:rFonts w:asciiTheme="minorHAnsi" w:hAnsiTheme="minorHAnsi" w:cs="Arial"/>
                <w:b/>
                <w:bCs/>
                <w:sz w:val="22"/>
                <w:szCs w:val="22"/>
                <w:lang w:val="en-CA" w:eastAsia="en-CA"/>
              </w:rPr>
              <w:t>Asynchronous</w:t>
            </w:r>
            <w: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, meaning students </w:t>
            </w:r>
            <w:r w:rsidRPr="00CD1859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and instructors do not meet in ‘real time’.  There is no live video lecture portion of the program.  Students in a program or course that is delivered asynchronously </w:t>
            </w:r>
            <w: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may </w:t>
            </w:r>
            <w:r w:rsidRPr="00CD1859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move through assignments at their own pace, supported by online resources such as recorded lectures, reading material, </w:t>
            </w:r>
            <w:proofErr w:type="gramStart"/>
            <w:r w:rsidRPr="00CD1859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>assignments</w:t>
            </w:r>
            <w:proofErr w:type="gramEnd"/>
            <w:r w:rsidRPr="00CD1859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 and discussion groups. </w:t>
            </w:r>
          </w:p>
          <w:p w14:paraId="7E90FE5C" w14:textId="691B3BBA" w:rsidR="00352FD6" w:rsidRDefault="0019084E" w:rsidP="00352FD6">
            <w:pPr>
              <w:ind w:left="447" w:hanging="447"/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352FD6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r>
            <w:r w:rsidR="00352FD6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separate"/>
            </w:r>
            <w:r w:rsidRPr="00105F5F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fldChar w:fldCharType="end"/>
            </w:r>
            <w: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 Combination of both </w:t>
            </w:r>
            <w:r w:rsidRPr="00352FD6">
              <w:rPr>
                <w:rFonts w:asciiTheme="minorHAnsi" w:hAnsiTheme="minorHAnsi" w:cs="Arial"/>
                <w:b/>
                <w:bCs/>
                <w:sz w:val="22"/>
                <w:szCs w:val="22"/>
                <w:lang w:val="en-CA" w:eastAsia="en-CA"/>
              </w:rPr>
              <w:t>synchronous and asynchronous</w:t>
            </w:r>
            <w: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. </w:t>
            </w:r>
          </w:p>
          <w:p w14:paraId="0A37CD4E" w14:textId="49657AC5" w:rsidR="00214239" w:rsidRPr="00352FD6" w:rsidRDefault="00352FD6" w:rsidP="00352FD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</w:pPr>
            <w:r w:rsidRPr="00352FD6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Program delivery is </w:t>
            </w:r>
            <w:r w:rsidRPr="00352FD6">
              <w:rPr>
                <w:rFonts w:asciiTheme="minorHAnsi" w:hAnsiTheme="minorHAnsi" w:cs="Arial"/>
                <w:b/>
                <w:bCs/>
                <w:sz w:val="22"/>
                <w:szCs w:val="22"/>
                <w:lang w:val="en-CA" w:eastAsia="en-CA"/>
              </w:rPr>
              <w:t>[xx]%</w:t>
            </w:r>
            <w:r w:rsidRPr="00352FD6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 synchronous and </w:t>
            </w:r>
            <w:r w:rsidRPr="00352FD6">
              <w:rPr>
                <w:rFonts w:asciiTheme="minorHAnsi" w:hAnsiTheme="minorHAnsi" w:cs="Arial"/>
                <w:b/>
                <w:bCs/>
                <w:sz w:val="22"/>
                <w:szCs w:val="22"/>
                <w:lang w:val="en-CA" w:eastAsia="en-CA"/>
              </w:rPr>
              <w:t>[xx]%</w:t>
            </w:r>
            <w:r w:rsidRPr="00352FD6">
              <w:rPr>
                <w:rFonts w:asciiTheme="minorHAnsi" w:hAnsiTheme="minorHAnsi" w:cs="Arial"/>
                <w:sz w:val="22"/>
                <w:szCs w:val="22"/>
                <w:lang w:val="en-CA" w:eastAsia="en-CA"/>
              </w:rPr>
              <w:t xml:space="preserve"> asynchronous.</w:t>
            </w:r>
          </w:p>
        </w:tc>
      </w:tr>
      <w:tr w:rsidR="0050000C" w:rsidRPr="00D5052C" w14:paraId="0E1E25F8" w14:textId="77777777" w:rsidTr="00C02FA0">
        <w:trPr>
          <w:trHeight w:val="86"/>
        </w:trPr>
        <w:tc>
          <w:tcPr>
            <w:tcW w:w="2835" w:type="dxa"/>
            <w:gridSpan w:val="2"/>
          </w:tcPr>
          <w:p w14:paraId="1DF9897B" w14:textId="77777777" w:rsidR="0050000C" w:rsidRPr="00D5052C" w:rsidRDefault="0050000C" w:rsidP="00A829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629" w:type="dxa"/>
            <w:gridSpan w:val="2"/>
          </w:tcPr>
          <w:p w14:paraId="091BE49E" w14:textId="77777777" w:rsidR="0050000C" w:rsidRPr="00D5052C" w:rsidRDefault="0050000C" w:rsidP="00A829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042B" w:rsidRPr="00D5052C" w14:paraId="26E96600" w14:textId="77777777" w:rsidTr="00C02FA0">
        <w:tc>
          <w:tcPr>
            <w:tcW w:w="2835" w:type="dxa"/>
            <w:gridSpan w:val="2"/>
          </w:tcPr>
          <w:p w14:paraId="3CC06A53" w14:textId="4FBFF7FA" w:rsidR="0081042B" w:rsidRPr="00D5052C" w:rsidRDefault="0081042B" w:rsidP="00F13E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 xml:space="preserve">Required </w:t>
            </w:r>
            <w:r w:rsidR="00F13EE2" w:rsidRPr="00D5052C">
              <w:rPr>
                <w:rFonts w:asciiTheme="minorHAnsi" w:hAnsiTheme="minorHAnsi" w:cs="Arial"/>
                <w:b/>
                <w:sz w:val="22"/>
                <w:szCs w:val="22"/>
              </w:rPr>
              <w:t xml:space="preserve">course </w:t>
            </w:r>
            <w:proofErr w:type="gramStart"/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material</w:t>
            </w:r>
            <w:r w:rsidR="00F13EE2" w:rsidRPr="00D5052C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proofErr w:type="gramEnd"/>
          </w:p>
          <w:p w14:paraId="52F92082" w14:textId="77777777" w:rsidR="0081042B" w:rsidRPr="00D5052C" w:rsidRDefault="0081042B" w:rsidP="00F13E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629" w:type="dxa"/>
            <w:gridSpan w:val="2"/>
          </w:tcPr>
          <w:p w14:paraId="333C2F25" w14:textId="149201DF" w:rsidR="0081042B" w:rsidRPr="00D5052C" w:rsidRDefault="0081042B" w:rsidP="00F13EE2">
            <w:pPr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List textbooks, </w:t>
            </w:r>
            <w:r w:rsidR="00F13EE2" w:rsidRPr="00D5052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equipment, uniform and other educational materials </w:t>
            </w:r>
            <w:r w:rsidRPr="00D5052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required to complete this </w:t>
            </w:r>
            <w:r w:rsidR="00E73122" w:rsidRPr="00D5052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program</w:t>
            </w:r>
            <w:r w:rsidR="00F13EE2" w:rsidRPr="00D5052C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81042B" w:rsidRPr="00D5052C" w14:paraId="70073371" w14:textId="77777777" w:rsidTr="00C02FA0">
        <w:tc>
          <w:tcPr>
            <w:tcW w:w="2835" w:type="dxa"/>
            <w:gridSpan w:val="2"/>
          </w:tcPr>
          <w:p w14:paraId="4B8C3815" w14:textId="77777777" w:rsidR="0081042B" w:rsidRPr="00D5052C" w:rsidRDefault="0081042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629" w:type="dxa"/>
            <w:gridSpan w:val="2"/>
          </w:tcPr>
          <w:p w14:paraId="5D506388" w14:textId="29A881B8" w:rsidR="0081042B" w:rsidRPr="00D5052C" w:rsidRDefault="0081042B" w:rsidP="00F13EE2">
            <w:pPr>
              <w:keepNext/>
              <w:outlineLvl w:val="0"/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81042B" w:rsidRPr="00D5052C" w14:paraId="13ABE2D0" w14:textId="77777777" w:rsidTr="00B86F41">
        <w:trPr>
          <w:gridAfter w:val="1"/>
          <w:wAfter w:w="372" w:type="dxa"/>
        </w:trPr>
        <w:tc>
          <w:tcPr>
            <w:tcW w:w="2612" w:type="dxa"/>
          </w:tcPr>
          <w:p w14:paraId="756122DE" w14:textId="77777777" w:rsidR="0081042B" w:rsidRPr="00D5052C" w:rsidRDefault="0081042B" w:rsidP="00E33E1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2"/>
          </w:tcPr>
          <w:p w14:paraId="2A838C58" w14:textId="77777777" w:rsidR="0081042B" w:rsidRPr="00D5052C" w:rsidRDefault="0081042B" w:rsidP="00E33E1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bCs/>
                <w:spacing w:val="-3"/>
                <w:sz w:val="22"/>
                <w:szCs w:val="22"/>
              </w:rPr>
            </w:pPr>
          </w:p>
        </w:tc>
      </w:tr>
    </w:tbl>
    <w:p w14:paraId="666F631F" w14:textId="77777777" w:rsidR="0019084E" w:rsidRDefault="0019084E" w:rsidP="003D2DD1">
      <w:pPr>
        <w:rPr>
          <w:rFonts w:asciiTheme="minorHAnsi" w:hAnsiTheme="minorHAnsi" w:cs="Arial"/>
          <w:b/>
          <w:sz w:val="22"/>
          <w:szCs w:val="22"/>
        </w:rPr>
      </w:pPr>
    </w:p>
    <w:p w14:paraId="131EAF19" w14:textId="77777777" w:rsidR="0019084E" w:rsidRDefault="0019084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75E643C6" w14:textId="5A3A8C21" w:rsidR="003D2DD1" w:rsidRPr="00D5052C" w:rsidRDefault="003D2DD1" w:rsidP="003D2DD1">
      <w:pPr>
        <w:rPr>
          <w:rFonts w:asciiTheme="minorHAnsi" w:hAnsiTheme="minorHAnsi" w:cs="Arial"/>
          <w:b/>
          <w:sz w:val="22"/>
          <w:szCs w:val="22"/>
        </w:rPr>
      </w:pPr>
      <w:r w:rsidRPr="00D5052C">
        <w:rPr>
          <w:rFonts w:asciiTheme="minorHAnsi" w:hAnsiTheme="minorHAnsi" w:cs="Arial"/>
          <w:b/>
          <w:sz w:val="22"/>
          <w:szCs w:val="22"/>
        </w:rPr>
        <w:lastRenderedPageBreak/>
        <w:t>Program Organization</w:t>
      </w:r>
      <w:r w:rsidR="00B86DBC" w:rsidRPr="00D5052C">
        <w:rPr>
          <w:rFonts w:asciiTheme="minorHAnsi" w:hAnsiTheme="minorHAnsi" w:cs="Arial"/>
          <w:b/>
          <w:sz w:val="22"/>
          <w:szCs w:val="22"/>
        </w:rPr>
        <w:t>*</w:t>
      </w:r>
    </w:p>
    <w:p w14:paraId="22018380" w14:textId="77777777" w:rsidR="00D7419D" w:rsidRPr="00D7419D" w:rsidRDefault="00B86DBC" w:rsidP="00D7419D">
      <w:pPr>
        <w:pStyle w:val="ListParagraph"/>
        <w:numPr>
          <w:ilvl w:val="0"/>
          <w:numId w:val="3"/>
        </w:numPr>
        <w:rPr>
          <w:rFonts w:asciiTheme="minorHAnsi" w:hAnsiTheme="minorHAnsi" w:cs="Arial"/>
          <w:i/>
          <w:iCs/>
          <w:sz w:val="22"/>
          <w:szCs w:val="22"/>
        </w:rPr>
      </w:pPr>
      <w:r w:rsidRPr="00D9433E">
        <w:rPr>
          <w:rFonts w:asciiTheme="minorHAnsi" w:hAnsiTheme="minorHAnsi" w:cs="Arial"/>
          <w:i/>
          <w:sz w:val="22"/>
          <w:szCs w:val="22"/>
        </w:rPr>
        <w:t xml:space="preserve">List the titles of the </w:t>
      </w:r>
      <w:r w:rsidR="003D2DD1" w:rsidRPr="00D9433E">
        <w:rPr>
          <w:rFonts w:asciiTheme="minorHAnsi" w:hAnsiTheme="minorHAnsi" w:cs="Arial"/>
          <w:i/>
          <w:sz w:val="22"/>
          <w:szCs w:val="22"/>
        </w:rPr>
        <w:t>courses in this program</w:t>
      </w:r>
      <w:r w:rsidR="00FB1ACC" w:rsidRPr="00D9433E">
        <w:rPr>
          <w:rFonts w:asciiTheme="minorHAnsi" w:hAnsiTheme="minorHAnsi" w:cs="Arial"/>
          <w:i/>
          <w:sz w:val="22"/>
          <w:szCs w:val="22"/>
        </w:rPr>
        <w:t xml:space="preserve"> in the order they are </w:t>
      </w:r>
      <w:proofErr w:type="gramStart"/>
      <w:r w:rsidR="00FB1ACC" w:rsidRPr="00D9433E">
        <w:rPr>
          <w:rFonts w:asciiTheme="minorHAnsi" w:hAnsiTheme="minorHAnsi" w:cs="Arial"/>
          <w:i/>
          <w:sz w:val="22"/>
          <w:szCs w:val="22"/>
        </w:rPr>
        <w:t>provided</w:t>
      </w:r>
      <w:proofErr w:type="gramEnd"/>
      <w:r w:rsidR="003D2DD1" w:rsidRPr="00D9433E">
        <w:rPr>
          <w:rFonts w:asciiTheme="minorHAnsi" w:hAnsiTheme="minorHAnsi" w:cs="Arial"/>
          <w:i/>
          <w:sz w:val="22"/>
          <w:szCs w:val="22"/>
        </w:rPr>
        <w:t xml:space="preserve"> and the </w:t>
      </w:r>
      <w:r w:rsidR="00F13EE2" w:rsidRPr="00D9433E">
        <w:rPr>
          <w:rFonts w:asciiTheme="minorHAnsi" w:hAnsiTheme="minorHAnsi" w:cs="Arial"/>
          <w:i/>
          <w:sz w:val="22"/>
          <w:szCs w:val="22"/>
        </w:rPr>
        <w:t xml:space="preserve">hours of instruction </w:t>
      </w:r>
      <w:r w:rsidR="003D2DD1" w:rsidRPr="00D9433E">
        <w:rPr>
          <w:rFonts w:asciiTheme="minorHAnsi" w:hAnsiTheme="minorHAnsi" w:cs="Arial"/>
          <w:i/>
          <w:sz w:val="22"/>
          <w:szCs w:val="22"/>
        </w:rPr>
        <w:t>allotted to each</w:t>
      </w:r>
      <w:r w:rsidR="00670342" w:rsidRPr="00D9433E">
        <w:rPr>
          <w:rFonts w:asciiTheme="minorHAnsi" w:hAnsiTheme="minorHAnsi" w:cs="Arial"/>
          <w:i/>
          <w:sz w:val="22"/>
          <w:szCs w:val="22"/>
        </w:rPr>
        <w:t xml:space="preserve">. </w:t>
      </w:r>
    </w:p>
    <w:p w14:paraId="4AED4205" w14:textId="06B0F082" w:rsidR="00D7419D" w:rsidRPr="00D7419D" w:rsidRDefault="0004361B" w:rsidP="00D7419D">
      <w:pPr>
        <w:pStyle w:val="ListParagraph"/>
        <w:numPr>
          <w:ilvl w:val="0"/>
          <w:numId w:val="3"/>
        </w:numPr>
        <w:rPr>
          <w:rFonts w:asciiTheme="minorHAnsi" w:hAnsiTheme="minorHAnsi" w:cs="Arial"/>
          <w:i/>
          <w:iCs/>
          <w:sz w:val="22"/>
          <w:szCs w:val="22"/>
        </w:rPr>
      </w:pPr>
      <w:r w:rsidRPr="00D9433E">
        <w:rPr>
          <w:rFonts w:asciiTheme="minorHAnsi" w:hAnsiTheme="minorHAnsi" w:cs="Arial"/>
          <w:i/>
          <w:sz w:val="22"/>
          <w:szCs w:val="22"/>
        </w:rPr>
        <w:t xml:space="preserve">If the program is offered by combined delivery, identify the </w:t>
      </w:r>
      <w:r w:rsidR="00D9433E">
        <w:rPr>
          <w:rFonts w:asciiTheme="minorHAnsi" w:hAnsiTheme="minorHAnsi" w:cs="Arial"/>
          <w:i/>
          <w:sz w:val="22"/>
          <w:szCs w:val="22"/>
        </w:rPr>
        <w:t>delivery method</w:t>
      </w:r>
      <w:r w:rsidRPr="00D9433E">
        <w:rPr>
          <w:rFonts w:asciiTheme="minorHAnsi" w:hAnsiTheme="minorHAnsi" w:cs="Arial"/>
          <w:i/>
          <w:sz w:val="22"/>
          <w:szCs w:val="22"/>
        </w:rPr>
        <w:t xml:space="preserve"> for each course. </w:t>
      </w:r>
    </w:p>
    <w:p w14:paraId="5C4EDCB2" w14:textId="4B9C3CC1" w:rsidR="00D7419D" w:rsidRPr="00D7419D" w:rsidRDefault="0004361B" w:rsidP="00D7419D">
      <w:pPr>
        <w:pStyle w:val="ListParagraph"/>
        <w:numPr>
          <w:ilvl w:val="0"/>
          <w:numId w:val="3"/>
        </w:numPr>
        <w:rPr>
          <w:rFonts w:asciiTheme="minorHAnsi" w:hAnsiTheme="minorHAnsi" w:cs="Arial"/>
          <w:i/>
          <w:iCs/>
          <w:sz w:val="22"/>
          <w:szCs w:val="22"/>
        </w:rPr>
      </w:pPr>
      <w:r w:rsidRPr="00D9433E">
        <w:rPr>
          <w:rFonts w:asciiTheme="minorHAnsi" w:hAnsiTheme="minorHAnsi" w:cs="Arial"/>
          <w:i/>
          <w:sz w:val="22"/>
          <w:szCs w:val="22"/>
        </w:rPr>
        <w:t xml:space="preserve">If the program is offered by either distance or combined delivery and is offered through a combination of synchronous and asynchronous delivery, identify </w:t>
      </w:r>
      <w:r w:rsidR="001F763B" w:rsidRPr="00D9433E">
        <w:rPr>
          <w:rFonts w:asciiTheme="minorHAnsi" w:hAnsiTheme="minorHAnsi" w:cs="Arial"/>
          <w:i/>
          <w:sz w:val="22"/>
          <w:szCs w:val="22"/>
        </w:rPr>
        <w:t xml:space="preserve">in the </w:t>
      </w:r>
      <w:r w:rsidR="00D9433E">
        <w:rPr>
          <w:rFonts w:asciiTheme="minorHAnsi" w:hAnsiTheme="minorHAnsi" w:cs="Arial"/>
          <w:i/>
          <w:sz w:val="22"/>
          <w:szCs w:val="22"/>
        </w:rPr>
        <w:t>delivery method</w:t>
      </w:r>
      <w:r w:rsidR="00D9433E" w:rsidRPr="00D9433E">
        <w:rPr>
          <w:rFonts w:asciiTheme="minorHAnsi" w:hAnsiTheme="minorHAnsi" w:cs="Arial"/>
          <w:i/>
          <w:sz w:val="22"/>
          <w:szCs w:val="22"/>
        </w:rPr>
        <w:t xml:space="preserve"> </w:t>
      </w:r>
      <w:r w:rsidR="00D9433E">
        <w:rPr>
          <w:rFonts w:asciiTheme="minorHAnsi" w:hAnsiTheme="minorHAnsi" w:cs="Arial"/>
          <w:i/>
          <w:sz w:val="22"/>
          <w:szCs w:val="22"/>
        </w:rPr>
        <w:t>d</w:t>
      </w:r>
      <w:r w:rsidR="001F763B" w:rsidRPr="00D9433E">
        <w:rPr>
          <w:rFonts w:asciiTheme="minorHAnsi" w:hAnsiTheme="minorHAnsi" w:cs="Arial"/>
          <w:i/>
          <w:sz w:val="22"/>
          <w:szCs w:val="22"/>
        </w:rPr>
        <w:t xml:space="preserve">escription </w:t>
      </w:r>
      <w:r w:rsidRPr="00D9433E">
        <w:rPr>
          <w:rFonts w:asciiTheme="minorHAnsi" w:hAnsiTheme="minorHAnsi" w:cs="Arial"/>
          <w:i/>
          <w:sz w:val="22"/>
          <w:szCs w:val="22"/>
        </w:rPr>
        <w:t>which courses are synchronous versus asynchronous.</w:t>
      </w:r>
      <w:r w:rsidR="009472CE" w:rsidRPr="00D9433E">
        <w:rPr>
          <w:rFonts w:asciiTheme="minorHAnsi" w:hAnsiTheme="minorHAnsi" w:cs="Arial"/>
          <w:i/>
          <w:sz w:val="22"/>
          <w:szCs w:val="22"/>
        </w:rPr>
        <w:t xml:space="preserve"> </w:t>
      </w:r>
    </w:p>
    <w:p w14:paraId="3B786BEC" w14:textId="77777777" w:rsidR="00D7419D" w:rsidRPr="00D7419D" w:rsidRDefault="009472CE" w:rsidP="00D7419D">
      <w:pPr>
        <w:pStyle w:val="ListParagraph"/>
        <w:numPr>
          <w:ilvl w:val="0"/>
          <w:numId w:val="3"/>
        </w:numPr>
        <w:rPr>
          <w:rFonts w:asciiTheme="minorHAnsi" w:hAnsiTheme="minorHAnsi" w:cs="Arial"/>
          <w:i/>
          <w:iCs/>
          <w:sz w:val="22"/>
          <w:szCs w:val="22"/>
        </w:rPr>
      </w:pPr>
      <w:r w:rsidRPr="00D9433E">
        <w:rPr>
          <w:rFonts w:asciiTheme="minorHAnsi" w:hAnsiTheme="minorHAnsi" w:cs="Arial"/>
          <w:i/>
          <w:sz w:val="22"/>
          <w:szCs w:val="22"/>
        </w:rPr>
        <w:t>If a course is delivered by both synchronous and asynchronous delivery, state the percentage of each.</w:t>
      </w:r>
      <w:r w:rsidR="0004361B" w:rsidRPr="00D9433E">
        <w:rPr>
          <w:rFonts w:asciiTheme="minorHAnsi" w:hAnsiTheme="minorHAnsi" w:cs="Arial"/>
          <w:i/>
          <w:sz w:val="22"/>
          <w:szCs w:val="22"/>
        </w:rPr>
        <w:t xml:space="preserve">  </w:t>
      </w:r>
    </w:p>
    <w:p w14:paraId="79127240" w14:textId="7C12290C" w:rsidR="00D7419D" w:rsidRPr="0071687C" w:rsidRDefault="00D7419D" w:rsidP="00D7419D">
      <w:pPr>
        <w:pStyle w:val="ListParagraph"/>
        <w:numPr>
          <w:ilvl w:val="0"/>
          <w:numId w:val="3"/>
        </w:numPr>
        <w:rPr>
          <w:rFonts w:asciiTheme="minorHAnsi" w:hAnsiTheme="minorHAnsi" w:cs="Arial"/>
          <w:i/>
          <w:iCs/>
          <w:sz w:val="22"/>
          <w:szCs w:val="22"/>
        </w:rPr>
      </w:pPr>
      <w:r w:rsidRPr="0071687C">
        <w:rPr>
          <w:rFonts w:asciiTheme="minorHAnsi" w:hAnsiTheme="minorHAnsi" w:cs="Arial"/>
          <w:i/>
          <w:iCs/>
          <w:sz w:val="22"/>
          <w:szCs w:val="22"/>
          <w:lang w:val="en-CA" w:eastAsia="en-CA"/>
        </w:rPr>
        <w:t>If a course employs more than one delivery method, the requirement</w:t>
      </w:r>
      <w:r>
        <w:rPr>
          <w:rFonts w:asciiTheme="minorHAnsi" w:hAnsiTheme="minorHAnsi" w:cs="Arial"/>
          <w:i/>
          <w:iCs/>
          <w:sz w:val="22"/>
          <w:szCs w:val="22"/>
          <w:lang w:val="en-CA" w:eastAsia="en-CA"/>
        </w:rPr>
        <w:t>s</w:t>
      </w:r>
      <w:r w:rsidRPr="0071687C">
        <w:rPr>
          <w:rFonts w:asciiTheme="minorHAnsi" w:hAnsiTheme="minorHAnsi" w:cs="Arial"/>
          <w:i/>
          <w:iCs/>
          <w:sz w:val="22"/>
          <w:szCs w:val="22"/>
          <w:lang w:val="en-CA" w:eastAsia="en-CA"/>
        </w:rPr>
        <w:t xml:space="preserve"> for in-class and synchronous attendance must be clearly outlined.</w:t>
      </w:r>
    </w:p>
    <w:p w14:paraId="3AA18021" w14:textId="260ED543" w:rsidR="00D7419D" w:rsidRPr="00D7419D" w:rsidRDefault="0004361B" w:rsidP="00D7419D">
      <w:pPr>
        <w:pStyle w:val="ListParagraph"/>
        <w:numPr>
          <w:ilvl w:val="0"/>
          <w:numId w:val="3"/>
        </w:numPr>
        <w:rPr>
          <w:rFonts w:asciiTheme="minorHAnsi" w:hAnsiTheme="minorHAnsi" w:cs="Arial"/>
          <w:i/>
          <w:iCs/>
          <w:sz w:val="22"/>
          <w:szCs w:val="22"/>
        </w:rPr>
      </w:pPr>
      <w:r w:rsidRPr="00D9433E">
        <w:rPr>
          <w:rFonts w:asciiTheme="minorHAnsi" w:hAnsiTheme="minorHAnsi" w:cs="Arial"/>
          <w:i/>
          <w:sz w:val="22"/>
          <w:szCs w:val="22"/>
        </w:rPr>
        <w:t xml:space="preserve">The method of </w:t>
      </w:r>
      <w:r w:rsidR="00D9433E">
        <w:rPr>
          <w:rFonts w:asciiTheme="minorHAnsi" w:hAnsiTheme="minorHAnsi" w:cs="Arial"/>
          <w:i/>
          <w:sz w:val="22"/>
          <w:szCs w:val="22"/>
        </w:rPr>
        <w:t>delivery method</w:t>
      </w:r>
      <w:r w:rsidR="00D9433E" w:rsidRPr="00D9433E">
        <w:rPr>
          <w:rFonts w:asciiTheme="minorHAnsi" w:hAnsiTheme="minorHAnsi" w:cs="Arial"/>
          <w:i/>
          <w:sz w:val="22"/>
          <w:szCs w:val="22"/>
        </w:rPr>
        <w:t xml:space="preserve"> </w:t>
      </w:r>
      <w:r w:rsidR="001F763B" w:rsidRPr="00D9433E">
        <w:rPr>
          <w:rFonts w:asciiTheme="minorHAnsi" w:hAnsiTheme="minorHAnsi" w:cs="Arial"/>
          <w:i/>
          <w:sz w:val="22"/>
          <w:szCs w:val="22"/>
        </w:rPr>
        <w:t>column</w:t>
      </w:r>
      <w:r w:rsidRPr="00D9433E">
        <w:rPr>
          <w:rFonts w:asciiTheme="minorHAnsi" w:hAnsiTheme="minorHAnsi" w:cs="Arial"/>
          <w:i/>
          <w:sz w:val="22"/>
          <w:szCs w:val="22"/>
        </w:rPr>
        <w:t xml:space="preserve"> can be removed if the program is delivered through only one method, and any distance courses are all either synchronous or asynchronous.</w:t>
      </w:r>
      <w:r w:rsidR="009C4254" w:rsidRPr="00D9433E">
        <w:rPr>
          <w:rFonts w:asciiTheme="minorHAnsi" w:hAnsiTheme="minorHAnsi" w:cs="Arial"/>
          <w:i/>
          <w:sz w:val="22"/>
          <w:szCs w:val="22"/>
        </w:rPr>
        <w:t xml:space="preserve"> </w:t>
      </w:r>
    </w:p>
    <w:p w14:paraId="595F8EEF" w14:textId="77777777" w:rsidR="00F07CF4" w:rsidRPr="00D5052C" w:rsidRDefault="00F07CF4" w:rsidP="003D2DD1">
      <w:pPr>
        <w:rPr>
          <w:rFonts w:asciiTheme="minorHAnsi" w:hAnsiTheme="minorHAnsi" w:cs="Arial"/>
          <w:i/>
          <w:sz w:val="22"/>
          <w:szCs w:val="22"/>
        </w:rPr>
      </w:pPr>
    </w:p>
    <w:p w14:paraId="5FA1A348" w14:textId="46AB202A" w:rsidR="00284D40" w:rsidRPr="00D5052C" w:rsidRDefault="00B86DBC" w:rsidP="003D2DD1">
      <w:pPr>
        <w:rPr>
          <w:rFonts w:asciiTheme="minorHAnsi" w:hAnsiTheme="minorHAnsi" w:cs="Arial"/>
          <w:i/>
          <w:sz w:val="22"/>
          <w:szCs w:val="22"/>
        </w:rPr>
      </w:pPr>
      <w:r w:rsidRPr="00D5052C">
        <w:rPr>
          <w:rFonts w:asciiTheme="minorHAnsi" w:hAnsiTheme="minorHAnsi" w:cs="Arial"/>
          <w:i/>
          <w:sz w:val="22"/>
          <w:szCs w:val="22"/>
        </w:rPr>
        <w:t>For programs with work experience component</w:t>
      </w:r>
      <w:r w:rsidR="00F07CF4" w:rsidRPr="00D5052C">
        <w:rPr>
          <w:rFonts w:asciiTheme="minorHAnsi" w:hAnsiTheme="minorHAnsi" w:cs="Arial"/>
          <w:i/>
          <w:sz w:val="22"/>
          <w:szCs w:val="22"/>
        </w:rPr>
        <w:t>(s)</w:t>
      </w:r>
      <w:r w:rsidRPr="00D5052C">
        <w:rPr>
          <w:rFonts w:asciiTheme="minorHAnsi" w:hAnsiTheme="minorHAnsi" w:cs="Arial"/>
          <w:i/>
          <w:sz w:val="22"/>
          <w:szCs w:val="22"/>
        </w:rPr>
        <w:t xml:space="preserve"> list the </w:t>
      </w:r>
      <w:r w:rsidR="00751F4D">
        <w:rPr>
          <w:rFonts w:asciiTheme="minorHAnsi" w:hAnsiTheme="minorHAnsi" w:cs="Arial"/>
          <w:i/>
          <w:sz w:val="22"/>
          <w:szCs w:val="22"/>
        </w:rPr>
        <w:t>duration in</w:t>
      </w:r>
      <w:r w:rsidRPr="00D5052C">
        <w:rPr>
          <w:rFonts w:asciiTheme="minorHAnsi" w:hAnsiTheme="minorHAnsi" w:cs="Arial"/>
          <w:i/>
          <w:sz w:val="22"/>
          <w:szCs w:val="22"/>
        </w:rPr>
        <w:t xml:space="preserve"> hours of each work experience component of the program.</w:t>
      </w:r>
      <w:r w:rsidR="00FB1ACC" w:rsidRPr="00D5052C">
        <w:rPr>
          <w:rFonts w:asciiTheme="minorHAnsi" w:hAnsiTheme="minorHAnsi" w:cs="Arial"/>
          <w:i/>
          <w:sz w:val="22"/>
          <w:szCs w:val="22"/>
        </w:rPr>
        <w:t xml:space="preserve">  List the work experience element in the order in which it is provided along with the other courses in the program.</w:t>
      </w:r>
    </w:p>
    <w:p w14:paraId="5701E376" w14:textId="77777777" w:rsidR="003D2DD1" w:rsidRPr="00D5052C" w:rsidRDefault="003D2DD1" w:rsidP="003D2DD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1148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7"/>
        <w:gridCol w:w="1843"/>
        <w:gridCol w:w="2126"/>
        <w:gridCol w:w="2977"/>
      </w:tblGrid>
      <w:tr w:rsidR="00D7419D" w:rsidRPr="00D5052C" w14:paraId="652A217E" w14:textId="526661CF" w:rsidTr="00352FD6">
        <w:tc>
          <w:tcPr>
            <w:tcW w:w="3119" w:type="dxa"/>
            <w:shd w:val="clear" w:color="auto" w:fill="D9D9D9" w:themeFill="background1" w:themeFillShade="D9"/>
          </w:tcPr>
          <w:p w14:paraId="32DA786F" w14:textId="74A4B057" w:rsidR="00D7419D" w:rsidRDefault="00D7419D" w:rsidP="00F07CF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Course</w:t>
            </w:r>
            <w:r w:rsidR="00352FD6" w:rsidRPr="00D5052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52FD6" w:rsidRPr="00D5052C">
              <w:rPr>
                <w:rFonts w:asciiTheme="minorHAnsi" w:hAnsiTheme="minorHAnsi" w:cs="Arial"/>
                <w:b/>
                <w:sz w:val="22"/>
                <w:szCs w:val="22"/>
              </w:rPr>
              <w:t>Title</w:t>
            </w: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/Work Experience Component*</w:t>
            </w:r>
          </w:p>
          <w:p w14:paraId="7E800BB1" w14:textId="6424F32E" w:rsidR="00D7419D" w:rsidRPr="00352FD6" w:rsidRDefault="00D7419D" w:rsidP="00F07CF4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52FD6">
              <w:rPr>
                <w:rFonts w:asciiTheme="minorHAnsi" w:hAnsiTheme="minorHAnsi" w:cs="Arial"/>
                <w:bCs/>
                <w:sz w:val="20"/>
                <w:szCs w:val="20"/>
              </w:rPr>
              <w:t>(in order of delivery)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14D7FBD" w14:textId="3949A315" w:rsidR="00D7419D" w:rsidRPr="00D5052C" w:rsidRDefault="00D7419D" w:rsidP="00E33E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# of Hours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of Instruction</w:t>
            </w:r>
            <w:r w:rsidRPr="00D5052C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202DF80" w14:textId="77777777" w:rsidR="00D7419D" w:rsidRDefault="00D7419D" w:rsidP="00E33E1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Delivery Method</w:t>
            </w:r>
          </w:p>
          <w:p w14:paraId="78964EAC" w14:textId="39C615CD" w:rsidR="00D7419D" w:rsidRPr="00352FD6" w:rsidRDefault="00D7419D" w:rsidP="00E33E1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52FD6">
              <w:rPr>
                <w:rFonts w:asciiTheme="minorHAnsi" w:hAnsiTheme="minorHAnsi" w:cs="Arial"/>
                <w:bCs/>
                <w:sz w:val="20"/>
                <w:szCs w:val="20"/>
              </w:rPr>
              <w:t>(In-class, Distance, or Combined)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8F06003" w14:textId="5FA694E1" w:rsidR="00D7419D" w:rsidRPr="00D5052C" w:rsidRDefault="00D7419D" w:rsidP="00352FD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Distance/Combined Delivery Description </w:t>
            </w:r>
            <w:r w:rsidRPr="00352FD6">
              <w:rPr>
                <w:rFonts w:asciiTheme="minorHAnsi" w:hAnsiTheme="minorHAnsi" w:cs="Arial"/>
                <w:bCs/>
                <w:sz w:val="20"/>
                <w:szCs w:val="20"/>
              </w:rPr>
              <w:t>(Synchronous or Asynchronous)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CC31FA3" w14:textId="3D274FFA" w:rsidR="00D7419D" w:rsidRDefault="00D7419D" w:rsidP="00D7419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Combined Delivery</w:t>
            </w:r>
            <w:r w:rsidR="00591D85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Description for In-class and Synchronous Attendance</w:t>
            </w:r>
          </w:p>
        </w:tc>
      </w:tr>
      <w:tr w:rsidR="00D7419D" w:rsidRPr="00D5052C" w14:paraId="7B946C99" w14:textId="24A17719" w:rsidTr="00352FD6">
        <w:tc>
          <w:tcPr>
            <w:tcW w:w="3119" w:type="dxa"/>
          </w:tcPr>
          <w:p w14:paraId="1C53C295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5C7F81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6E9DF7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2110D58" w14:textId="39550A08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162CD7A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419D" w:rsidRPr="00D5052C" w14:paraId="074ACCC9" w14:textId="2671A188" w:rsidTr="00352FD6">
        <w:tc>
          <w:tcPr>
            <w:tcW w:w="3119" w:type="dxa"/>
          </w:tcPr>
          <w:p w14:paraId="081729A3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BA51606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A31C54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AEAAFE" w14:textId="44AEC40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04E9A92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419D" w:rsidRPr="00D5052C" w14:paraId="42EF91A5" w14:textId="128CCDC6" w:rsidTr="00352FD6">
        <w:tc>
          <w:tcPr>
            <w:tcW w:w="3119" w:type="dxa"/>
          </w:tcPr>
          <w:p w14:paraId="5B9EDE02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8B7EC42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A35EFA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0E578C2" w14:textId="2F82AFEA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EBEECC9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419D" w:rsidRPr="00D5052C" w14:paraId="765AEF0D" w14:textId="3D8EBC47" w:rsidTr="00352FD6">
        <w:tc>
          <w:tcPr>
            <w:tcW w:w="3119" w:type="dxa"/>
          </w:tcPr>
          <w:p w14:paraId="7BB32F8B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33E813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B0264D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2D0870" w14:textId="6D7F74C9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7D9C0CB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419D" w:rsidRPr="00D5052C" w14:paraId="49F1B1AE" w14:textId="67C5ECC8" w:rsidTr="00352FD6">
        <w:tc>
          <w:tcPr>
            <w:tcW w:w="3119" w:type="dxa"/>
          </w:tcPr>
          <w:p w14:paraId="1991B0DF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3B2B1D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389FB3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9FE6AB9" w14:textId="79BA255F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F19A7F9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419D" w:rsidRPr="00D5052C" w14:paraId="7A6C0AF9" w14:textId="064DC3D7" w:rsidTr="00352FD6">
        <w:tc>
          <w:tcPr>
            <w:tcW w:w="3119" w:type="dxa"/>
          </w:tcPr>
          <w:p w14:paraId="031B9B62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524A8C9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AEB314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0AA0A27" w14:textId="18538F5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05ED469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419D" w:rsidRPr="00D5052C" w14:paraId="5280CCB4" w14:textId="0107C106" w:rsidTr="00352FD6">
        <w:tc>
          <w:tcPr>
            <w:tcW w:w="3119" w:type="dxa"/>
          </w:tcPr>
          <w:p w14:paraId="583A3840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8CD97F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A7D9FC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751366" w14:textId="4118E221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84C6D8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7419D" w:rsidRPr="00D5052C" w14:paraId="4624F949" w14:textId="7DCD00C4" w:rsidTr="00352FD6">
        <w:tc>
          <w:tcPr>
            <w:tcW w:w="3119" w:type="dxa"/>
          </w:tcPr>
          <w:p w14:paraId="323A00FD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44BD74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0C299A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BB486E6" w14:textId="2C629C1F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CA362AA" w14:textId="77777777" w:rsidR="00D7419D" w:rsidRPr="00D5052C" w:rsidRDefault="00D7419D" w:rsidP="00E33E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37C3FD0" w14:textId="77777777" w:rsidR="0050000C" w:rsidRPr="00D5052C" w:rsidRDefault="0050000C" w:rsidP="006C054C">
      <w:pPr>
        <w:rPr>
          <w:rFonts w:asciiTheme="minorHAnsi" w:hAnsiTheme="minorHAnsi" w:cs="Arial"/>
          <w:b/>
          <w:sz w:val="22"/>
          <w:szCs w:val="22"/>
        </w:rPr>
      </w:pPr>
    </w:p>
    <w:sectPr w:rsidR="0050000C" w:rsidRPr="00D5052C" w:rsidSect="00AF662C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10205" w14:textId="77777777" w:rsidR="00550D73" w:rsidRDefault="00550D73">
      <w:r>
        <w:separator/>
      </w:r>
    </w:p>
  </w:endnote>
  <w:endnote w:type="continuationSeparator" w:id="0">
    <w:p w14:paraId="3B56C016" w14:textId="77777777" w:rsidR="00550D73" w:rsidRDefault="0055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178DB" w14:textId="77777777" w:rsidR="00C34A03" w:rsidRDefault="00AF662C" w:rsidP="00C34A03">
    <w:pPr>
      <w:pStyle w:val="Footer"/>
      <w:tabs>
        <w:tab w:val="clear" w:pos="8640"/>
        <w:tab w:val="right" w:pos="9356"/>
      </w:tabs>
      <w:rPr>
        <w:rFonts w:asciiTheme="minorHAnsi" w:hAnsiTheme="minorHAnsi" w:cs="Calibri"/>
        <w:sz w:val="18"/>
        <w:szCs w:val="18"/>
      </w:rPr>
    </w:pPr>
    <w:r>
      <w:rPr>
        <w:rFonts w:asciiTheme="minorHAnsi" w:hAnsiTheme="minorHAnsi" w:cs="Calibri"/>
        <w:sz w:val="18"/>
        <w:szCs w:val="18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1"/>
      <w:gridCol w:w="3199"/>
      <w:gridCol w:w="3080"/>
    </w:tblGrid>
    <w:tr w:rsidR="00C34A03" w:rsidRPr="00D5052C" w14:paraId="7CE58866" w14:textId="77777777" w:rsidTr="00D5052C">
      <w:tc>
        <w:tcPr>
          <w:tcW w:w="3146" w:type="dxa"/>
          <w:tcBorders>
            <w:top w:val="single" w:sz="4" w:space="0" w:color="auto"/>
          </w:tcBorders>
        </w:tcPr>
        <w:p w14:paraId="6E7DF55D" w14:textId="6CCF0A0D" w:rsidR="00C34A03" w:rsidRPr="00D5052C" w:rsidRDefault="00D5052C" w:rsidP="00C34A03">
          <w:pPr>
            <w:pStyle w:val="Footer"/>
            <w:tabs>
              <w:tab w:val="clear" w:pos="8640"/>
              <w:tab w:val="right" w:pos="9356"/>
            </w:tabs>
            <w:rPr>
              <w:rFonts w:asciiTheme="minorHAnsi" w:hAnsiTheme="minorHAnsi" w:cs="Arial"/>
              <w:sz w:val="18"/>
              <w:szCs w:val="18"/>
            </w:rPr>
          </w:pPr>
          <w:r w:rsidRPr="00D5052C">
            <w:rPr>
              <w:rFonts w:asciiTheme="minorHAnsi" w:hAnsiTheme="minorHAnsi" w:cs="Arial"/>
              <w:sz w:val="18"/>
              <w:szCs w:val="18"/>
            </w:rPr>
            <w:t>Private Training Institutions Branch</w:t>
          </w:r>
        </w:p>
      </w:tc>
      <w:tc>
        <w:tcPr>
          <w:tcW w:w="3284" w:type="dxa"/>
          <w:tcBorders>
            <w:top w:val="single" w:sz="4" w:space="0" w:color="auto"/>
          </w:tcBorders>
        </w:tcPr>
        <w:p w14:paraId="713AEE4A" w14:textId="70317728" w:rsidR="00C34A03" w:rsidRPr="00D5052C" w:rsidRDefault="00D5052C" w:rsidP="00C34A03">
          <w:pPr>
            <w:pStyle w:val="Footer"/>
            <w:tabs>
              <w:tab w:val="clear" w:pos="8640"/>
              <w:tab w:val="right" w:pos="9356"/>
            </w:tabs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D5052C">
            <w:rPr>
              <w:rFonts w:asciiTheme="minorHAnsi" w:hAnsiTheme="minorHAnsi" w:cs="Arial"/>
              <w:sz w:val="18"/>
              <w:szCs w:val="18"/>
            </w:rPr>
            <w:t xml:space="preserve">Page </w:t>
          </w:r>
          <w:r w:rsidRPr="00D5052C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D5052C">
            <w:rPr>
              <w:rFonts w:asciiTheme="minorHAnsi" w:hAnsiTheme="minorHAnsi" w:cs="Arial"/>
              <w:sz w:val="18"/>
              <w:szCs w:val="18"/>
            </w:rPr>
            <w:instrText xml:space="preserve"> PAGE  \* Arabic  \* MERGEFORMAT </w:instrText>
          </w:r>
          <w:r w:rsidRPr="00D5052C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146C59">
            <w:rPr>
              <w:rFonts w:asciiTheme="minorHAnsi" w:hAnsiTheme="minorHAnsi" w:cs="Arial"/>
              <w:noProof/>
              <w:sz w:val="18"/>
              <w:szCs w:val="18"/>
            </w:rPr>
            <w:t>2</w:t>
          </w:r>
          <w:r w:rsidRPr="00D5052C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D5052C">
            <w:rPr>
              <w:rFonts w:asciiTheme="minorHAnsi" w:hAnsiTheme="minorHAnsi" w:cs="Arial"/>
              <w:sz w:val="18"/>
              <w:szCs w:val="18"/>
            </w:rPr>
            <w:t xml:space="preserve"> of </w:t>
          </w:r>
          <w:r w:rsidRPr="00D5052C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D5052C">
            <w:rPr>
              <w:rFonts w:asciiTheme="minorHAnsi" w:hAnsiTheme="minorHAnsi" w:cs="Arial"/>
              <w:sz w:val="18"/>
              <w:szCs w:val="18"/>
            </w:rPr>
            <w:instrText xml:space="preserve"> NUMPAGES  \* Arabic  \* MERGEFORMAT </w:instrText>
          </w:r>
          <w:r w:rsidRPr="00D5052C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146C59">
            <w:rPr>
              <w:rFonts w:asciiTheme="minorHAnsi" w:hAnsiTheme="minorHAnsi" w:cs="Arial"/>
              <w:noProof/>
              <w:sz w:val="18"/>
              <w:szCs w:val="18"/>
            </w:rPr>
            <w:t>2</w:t>
          </w:r>
          <w:r w:rsidRPr="00D5052C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  <w:tc>
        <w:tcPr>
          <w:tcW w:w="3146" w:type="dxa"/>
          <w:tcBorders>
            <w:top w:val="single" w:sz="4" w:space="0" w:color="auto"/>
          </w:tcBorders>
        </w:tcPr>
        <w:p w14:paraId="7CD4704F" w14:textId="707B367F" w:rsidR="00C34A03" w:rsidRPr="00D5052C" w:rsidRDefault="00F34D92" w:rsidP="00D5052C">
          <w:pPr>
            <w:pStyle w:val="Footer"/>
            <w:tabs>
              <w:tab w:val="clear" w:pos="8640"/>
              <w:tab w:val="right" w:pos="9356"/>
            </w:tabs>
            <w:jc w:val="right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2023.</w:t>
          </w:r>
          <w:r w:rsidR="00E04B1D">
            <w:rPr>
              <w:rFonts w:asciiTheme="minorHAnsi" w:hAnsiTheme="minorHAnsi" w:cs="Arial"/>
              <w:sz w:val="18"/>
              <w:szCs w:val="18"/>
            </w:rPr>
            <w:t>10.16</w:t>
          </w:r>
        </w:p>
      </w:tc>
    </w:tr>
  </w:tbl>
  <w:p w14:paraId="152B7E96" w14:textId="77777777" w:rsidR="00AF662C" w:rsidRDefault="00AF6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8025F" w14:textId="77777777" w:rsidR="00C34A03" w:rsidRDefault="00F13EE2" w:rsidP="00C34A03">
    <w:pPr>
      <w:pStyle w:val="Footer"/>
      <w:tabs>
        <w:tab w:val="clear" w:pos="8640"/>
        <w:tab w:val="right" w:pos="9356"/>
      </w:tabs>
      <w:rPr>
        <w:rFonts w:asciiTheme="minorHAnsi" w:hAnsiTheme="minorHAnsi" w:cs="Calibri"/>
        <w:sz w:val="18"/>
        <w:szCs w:val="18"/>
      </w:rPr>
    </w:pPr>
    <w:r>
      <w:rPr>
        <w:rFonts w:asciiTheme="minorHAnsi" w:hAnsiTheme="minorHAnsi" w:cs="Calibri"/>
        <w:sz w:val="18"/>
        <w:szCs w:val="18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5"/>
      <w:gridCol w:w="3110"/>
      <w:gridCol w:w="3125"/>
    </w:tblGrid>
    <w:tr w:rsidR="00C34A03" w:rsidRPr="00364902" w14:paraId="2AAD06F0" w14:textId="77777777" w:rsidTr="0031375B">
      <w:tc>
        <w:tcPr>
          <w:tcW w:w="3192" w:type="dxa"/>
          <w:tcBorders>
            <w:top w:val="single" w:sz="4" w:space="0" w:color="auto"/>
          </w:tcBorders>
        </w:tcPr>
        <w:p w14:paraId="4A5B9E1D" w14:textId="5851D49E" w:rsidR="00C34A03" w:rsidRPr="00D5052C" w:rsidRDefault="00D5052C" w:rsidP="00C34A03">
          <w:pPr>
            <w:pStyle w:val="Footer"/>
            <w:tabs>
              <w:tab w:val="clear" w:pos="8640"/>
              <w:tab w:val="right" w:pos="9356"/>
            </w:tabs>
            <w:rPr>
              <w:rFonts w:asciiTheme="minorHAnsi" w:hAnsiTheme="minorHAnsi" w:cs="Arial"/>
              <w:sz w:val="18"/>
              <w:szCs w:val="18"/>
            </w:rPr>
          </w:pPr>
          <w:r w:rsidRPr="00D5052C">
            <w:rPr>
              <w:rFonts w:asciiTheme="minorHAnsi" w:hAnsiTheme="minorHAnsi" w:cs="Arial"/>
              <w:sz w:val="18"/>
              <w:szCs w:val="18"/>
            </w:rPr>
            <w:t>Private Training Institutions Branch</w:t>
          </w:r>
        </w:p>
      </w:tc>
      <w:tc>
        <w:tcPr>
          <w:tcW w:w="3192" w:type="dxa"/>
          <w:tcBorders>
            <w:top w:val="single" w:sz="4" w:space="0" w:color="auto"/>
          </w:tcBorders>
        </w:tcPr>
        <w:p w14:paraId="37CD9946" w14:textId="519EBC3C" w:rsidR="00C34A03" w:rsidRPr="00D5052C" w:rsidRDefault="00D5052C" w:rsidP="00C34A03">
          <w:pPr>
            <w:pStyle w:val="Footer"/>
            <w:tabs>
              <w:tab w:val="clear" w:pos="8640"/>
              <w:tab w:val="right" w:pos="9356"/>
            </w:tabs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D5052C">
            <w:rPr>
              <w:rFonts w:asciiTheme="minorHAnsi" w:hAnsiTheme="minorHAnsi" w:cs="Arial"/>
              <w:sz w:val="18"/>
              <w:szCs w:val="18"/>
            </w:rPr>
            <w:t xml:space="preserve">Page </w:t>
          </w:r>
          <w:r w:rsidRPr="00D5052C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D5052C">
            <w:rPr>
              <w:rFonts w:asciiTheme="minorHAnsi" w:hAnsiTheme="minorHAnsi" w:cs="Arial"/>
              <w:sz w:val="18"/>
              <w:szCs w:val="18"/>
            </w:rPr>
            <w:instrText xml:space="preserve"> PAGE  \* Arabic  \* MERGEFORMAT </w:instrText>
          </w:r>
          <w:r w:rsidRPr="00D5052C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146C59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D5052C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D5052C">
            <w:rPr>
              <w:rFonts w:asciiTheme="minorHAnsi" w:hAnsiTheme="minorHAnsi" w:cs="Arial"/>
              <w:sz w:val="18"/>
              <w:szCs w:val="18"/>
            </w:rPr>
            <w:t xml:space="preserve"> of </w:t>
          </w:r>
          <w:r w:rsidRPr="00D5052C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D5052C">
            <w:rPr>
              <w:rFonts w:asciiTheme="minorHAnsi" w:hAnsiTheme="minorHAnsi" w:cs="Arial"/>
              <w:sz w:val="18"/>
              <w:szCs w:val="18"/>
            </w:rPr>
            <w:instrText xml:space="preserve"> NUMPAGES  \* Arabic  \* MERGEFORMAT </w:instrText>
          </w:r>
          <w:r w:rsidRPr="00D5052C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146C59">
            <w:rPr>
              <w:rFonts w:asciiTheme="minorHAnsi" w:hAnsiTheme="minorHAnsi" w:cs="Arial"/>
              <w:noProof/>
              <w:sz w:val="18"/>
              <w:szCs w:val="18"/>
            </w:rPr>
            <w:t>2</w:t>
          </w:r>
          <w:r w:rsidRPr="00D5052C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  <w:tc>
        <w:tcPr>
          <w:tcW w:w="3192" w:type="dxa"/>
          <w:tcBorders>
            <w:top w:val="single" w:sz="4" w:space="0" w:color="auto"/>
          </w:tcBorders>
        </w:tcPr>
        <w:p w14:paraId="657DEAFE" w14:textId="1229AFE4" w:rsidR="00C34A03" w:rsidRPr="00364902" w:rsidRDefault="00F34D92" w:rsidP="00D5052C">
          <w:pPr>
            <w:pStyle w:val="Footer"/>
            <w:tabs>
              <w:tab w:val="clear" w:pos="8640"/>
              <w:tab w:val="right" w:pos="9356"/>
            </w:tabs>
            <w:jc w:val="right"/>
            <w:rPr>
              <w:rFonts w:asciiTheme="minorHAnsi" w:hAnsiTheme="minorHAnsi" w:cs="Arial"/>
              <w:sz w:val="18"/>
              <w:szCs w:val="18"/>
              <w:highlight w:val="yellow"/>
            </w:rPr>
          </w:pPr>
          <w:r w:rsidRPr="002267CE">
            <w:rPr>
              <w:rFonts w:asciiTheme="minorHAnsi" w:hAnsiTheme="minorHAnsi" w:cs="Arial"/>
              <w:sz w:val="18"/>
              <w:szCs w:val="18"/>
            </w:rPr>
            <w:t>202</w:t>
          </w:r>
          <w:r w:rsidR="00364902" w:rsidRPr="002267CE">
            <w:rPr>
              <w:rFonts w:asciiTheme="minorHAnsi" w:hAnsiTheme="minorHAnsi" w:cs="Arial"/>
              <w:sz w:val="18"/>
              <w:szCs w:val="18"/>
            </w:rPr>
            <w:t>4</w:t>
          </w:r>
          <w:r w:rsidRPr="002267CE">
            <w:rPr>
              <w:rFonts w:asciiTheme="minorHAnsi" w:hAnsiTheme="minorHAnsi" w:cs="Arial"/>
              <w:sz w:val="18"/>
              <w:szCs w:val="18"/>
            </w:rPr>
            <w:t>.</w:t>
          </w:r>
          <w:r w:rsidR="00364902" w:rsidRPr="002267CE">
            <w:rPr>
              <w:rFonts w:asciiTheme="minorHAnsi" w:hAnsiTheme="minorHAnsi" w:cs="Arial"/>
              <w:sz w:val="18"/>
              <w:szCs w:val="18"/>
            </w:rPr>
            <w:t>0</w:t>
          </w:r>
          <w:r w:rsidR="002267CE" w:rsidRPr="002267CE">
            <w:rPr>
              <w:rFonts w:asciiTheme="minorHAnsi" w:hAnsiTheme="minorHAnsi" w:cs="Arial"/>
              <w:sz w:val="18"/>
              <w:szCs w:val="18"/>
            </w:rPr>
            <w:t>4</w:t>
          </w:r>
          <w:r w:rsidR="00E04B1D" w:rsidRPr="002267CE">
            <w:rPr>
              <w:rFonts w:asciiTheme="minorHAnsi" w:hAnsiTheme="minorHAnsi" w:cs="Arial"/>
              <w:sz w:val="18"/>
              <w:szCs w:val="18"/>
            </w:rPr>
            <w:t>.</w:t>
          </w:r>
          <w:r w:rsidR="00352FD6">
            <w:rPr>
              <w:rFonts w:asciiTheme="minorHAnsi" w:hAnsiTheme="minorHAnsi" w:cs="Arial"/>
              <w:sz w:val="18"/>
              <w:szCs w:val="18"/>
            </w:rPr>
            <w:t>18</w:t>
          </w:r>
        </w:p>
      </w:tc>
    </w:tr>
  </w:tbl>
  <w:p w14:paraId="1A6FDCBB" w14:textId="77777777" w:rsidR="00F13EE2" w:rsidRDefault="00F13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7A52F" w14:textId="77777777" w:rsidR="00550D73" w:rsidRDefault="00550D73">
      <w:r>
        <w:separator/>
      </w:r>
    </w:p>
  </w:footnote>
  <w:footnote w:type="continuationSeparator" w:id="0">
    <w:p w14:paraId="604566DB" w14:textId="77777777" w:rsidR="00550D73" w:rsidRDefault="00550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7A4DB" w14:textId="77777777" w:rsidR="006A0BF2" w:rsidRPr="00D5052C" w:rsidRDefault="00AF662C" w:rsidP="00C34A03">
    <w:pPr>
      <w:ind w:left="1440" w:firstLine="720"/>
      <w:jc w:val="right"/>
      <w:rPr>
        <w:rFonts w:asciiTheme="minorHAnsi" w:hAnsiTheme="minorHAnsi" w:cs="Arial"/>
        <w:color w:val="BFBFBF" w:themeColor="background1" w:themeShade="BF"/>
        <w:sz w:val="32"/>
        <w:szCs w:val="32"/>
      </w:rPr>
    </w:pPr>
    <w:r w:rsidRPr="00D5052C">
      <w:rPr>
        <w:rFonts w:asciiTheme="minorHAnsi" w:hAnsiTheme="minorHAnsi" w:cs="Arial"/>
        <w:color w:val="BFBFBF" w:themeColor="background1" w:themeShade="BF"/>
        <w:sz w:val="32"/>
        <w:szCs w:val="32"/>
      </w:rPr>
      <w:t xml:space="preserve">Program Outline </w:t>
    </w:r>
  </w:p>
  <w:p w14:paraId="48F93D06" w14:textId="503C4910" w:rsidR="00AF662C" w:rsidRDefault="00AF662C" w:rsidP="00C34A03">
    <w:pPr>
      <w:ind w:left="1440" w:firstLine="720"/>
      <w:jc w:val="right"/>
      <w:rPr>
        <w:rFonts w:asciiTheme="minorHAnsi" w:hAnsiTheme="minorHAnsi" w:cs="Arial"/>
        <w:b/>
        <w:color w:val="BFBFBF" w:themeColor="background1" w:themeShade="BF"/>
        <w:sz w:val="32"/>
        <w:szCs w:val="32"/>
      </w:rPr>
    </w:pPr>
    <w:r w:rsidRPr="00D5052C">
      <w:rPr>
        <w:rFonts w:asciiTheme="minorHAnsi" w:hAnsiTheme="minorHAnsi" w:cs="Arial"/>
        <w:b/>
        <w:color w:val="BFBFBF" w:themeColor="background1" w:themeShade="BF"/>
        <w:sz w:val="32"/>
        <w:szCs w:val="32"/>
      </w:rPr>
      <w:t>Sample</w:t>
    </w:r>
  </w:p>
  <w:p w14:paraId="5D450F0C" w14:textId="77777777" w:rsidR="00D5052C" w:rsidRPr="00D5052C" w:rsidRDefault="00D5052C" w:rsidP="00C34A03">
    <w:pPr>
      <w:ind w:left="1440" w:firstLine="720"/>
      <w:jc w:val="right"/>
      <w:rPr>
        <w:rFonts w:asciiTheme="minorHAnsi" w:hAnsiTheme="minorHAnsi" w:cs="Arial"/>
        <w:b/>
        <w:color w:val="BFBFBF" w:themeColor="background1" w:themeShade="BF"/>
        <w:sz w:val="32"/>
        <w:szCs w:val="32"/>
      </w:rPr>
    </w:pPr>
  </w:p>
  <w:p w14:paraId="0A38E2AC" w14:textId="4FD31963" w:rsidR="00AD507A" w:rsidRPr="00D5052C" w:rsidRDefault="00AD507A" w:rsidP="00AF662C">
    <w:pPr>
      <w:jc w:val="right"/>
      <w:rPr>
        <w:rFonts w:asciiTheme="minorHAnsi" w:hAnsiTheme="minorHAnsi" w:cs="Arial"/>
        <w:color w:val="BFBFBF" w:themeColor="background1" w:themeShade="BF"/>
        <w:sz w:val="28"/>
        <w:szCs w:val="28"/>
      </w:rPr>
    </w:pPr>
    <w:r w:rsidRPr="00D5052C">
      <w:rPr>
        <w:rFonts w:asciiTheme="minorHAnsi" w:hAnsiTheme="minorHAnsi" w:cs="Arial"/>
        <w:color w:val="262626" w:themeColor="text1" w:themeTint="D9"/>
        <w:sz w:val="28"/>
        <w:szCs w:val="28"/>
      </w:rPr>
      <w:t>Program Title</w:t>
    </w:r>
    <w:r w:rsidR="00D5052C" w:rsidRPr="00D5052C">
      <w:rPr>
        <w:rFonts w:asciiTheme="minorHAnsi" w:hAnsiTheme="minorHAnsi" w:cs="Arial"/>
        <w:color w:val="262626" w:themeColor="text1" w:themeTint="D9"/>
        <w:sz w:val="28"/>
        <w:szCs w:val="28"/>
      </w:rPr>
      <w:t>*</w:t>
    </w:r>
  </w:p>
  <w:p w14:paraId="496C6E21" w14:textId="77777777" w:rsidR="00AF662C" w:rsidRPr="00D5052C" w:rsidRDefault="00AF662C" w:rsidP="00926287">
    <w:pPr>
      <w:pBdr>
        <w:bottom w:val="single" w:sz="4" w:space="1" w:color="auto"/>
      </w:pBdr>
      <w:rPr>
        <w:i/>
        <w:sz w:val="16"/>
        <w:szCs w:val="16"/>
      </w:rPr>
    </w:pPr>
  </w:p>
  <w:p w14:paraId="076BFB9B" w14:textId="5A577384" w:rsidR="00AF662C" w:rsidRDefault="00AF662C" w:rsidP="00AF662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</w:tblGrid>
    <w:tr w:rsidR="00AD507A" w:rsidRPr="00D5052C" w14:paraId="77EF6A4A" w14:textId="77777777" w:rsidTr="0083294B">
      <w:tc>
        <w:tcPr>
          <w:tcW w:w="9498" w:type="dxa"/>
          <w:tcBorders>
            <w:bottom w:val="single" w:sz="4" w:space="0" w:color="auto"/>
          </w:tcBorders>
        </w:tcPr>
        <w:p w14:paraId="3D59BD34" w14:textId="36BC52C0" w:rsidR="0031375B" w:rsidRPr="00D5052C" w:rsidRDefault="00F13EE2" w:rsidP="00C34A03">
          <w:pPr>
            <w:jc w:val="right"/>
            <w:rPr>
              <w:rFonts w:asciiTheme="minorHAnsi" w:hAnsiTheme="minorHAnsi" w:cs="Arial"/>
              <w:color w:val="404040" w:themeColor="text1" w:themeTint="BF"/>
              <w:sz w:val="32"/>
              <w:szCs w:val="32"/>
            </w:rPr>
          </w:pPr>
          <w:r w:rsidRPr="00D5052C">
            <w:rPr>
              <w:rFonts w:asciiTheme="minorHAnsi" w:hAnsiTheme="minorHAnsi" w:cs="Arial"/>
              <w:color w:val="404040" w:themeColor="text1" w:themeTint="BF"/>
              <w:sz w:val="32"/>
              <w:szCs w:val="32"/>
            </w:rPr>
            <w:t>P</w:t>
          </w:r>
          <w:r w:rsidR="0031375B" w:rsidRPr="00D5052C">
            <w:rPr>
              <w:rFonts w:asciiTheme="minorHAnsi" w:hAnsiTheme="minorHAnsi" w:cs="Arial"/>
              <w:color w:val="404040" w:themeColor="text1" w:themeTint="BF"/>
              <w:sz w:val="32"/>
              <w:szCs w:val="32"/>
            </w:rPr>
            <w:t xml:space="preserve">rogram Outline </w:t>
          </w:r>
        </w:p>
        <w:p w14:paraId="6092D7B1" w14:textId="5C6F854D" w:rsidR="00F13EE2" w:rsidRPr="00D5052C" w:rsidRDefault="00F13EE2" w:rsidP="00C34A03">
          <w:pPr>
            <w:jc w:val="right"/>
            <w:rPr>
              <w:rFonts w:asciiTheme="minorHAnsi" w:hAnsiTheme="minorHAnsi" w:cs="Arial"/>
              <w:b/>
              <w:color w:val="404040" w:themeColor="text1" w:themeTint="BF"/>
              <w:sz w:val="32"/>
              <w:szCs w:val="32"/>
            </w:rPr>
          </w:pPr>
          <w:r w:rsidRPr="00D5052C">
            <w:rPr>
              <w:rFonts w:asciiTheme="minorHAnsi" w:hAnsiTheme="minorHAnsi" w:cs="Arial"/>
              <w:b/>
              <w:color w:val="404040" w:themeColor="text1" w:themeTint="BF"/>
              <w:sz w:val="32"/>
              <w:szCs w:val="32"/>
            </w:rPr>
            <w:t>Sample</w:t>
          </w:r>
        </w:p>
        <w:p w14:paraId="51E3D5B9" w14:textId="77777777" w:rsidR="005A3809" w:rsidRPr="00D5052C" w:rsidRDefault="005A3809" w:rsidP="005A3809">
          <w:pPr>
            <w:jc w:val="right"/>
            <w:rPr>
              <w:rFonts w:asciiTheme="minorHAnsi" w:hAnsiTheme="minorHAnsi" w:cs="Arial"/>
              <w:color w:val="262626" w:themeColor="text1" w:themeTint="D9"/>
            </w:rPr>
          </w:pPr>
        </w:p>
        <w:p w14:paraId="772FB407" w14:textId="1FE43A38" w:rsidR="00F13EE2" w:rsidRPr="00D5052C" w:rsidRDefault="00F13EE2">
          <w:pPr>
            <w:rPr>
              <w:rFonts w:asciiTheme="minorHAnsi" w:hAnsiTheme="minorHAnsi" w:cs="Arial"/>
              <w:i/>
              <w:color w:val="262626" w:themeColor="text1" w:themeTint="D9"/>
            </w:rPr>
          </w:pPr>
          <w:r w:rsidRPr="00D5052C">
            <w:rPr>
              <w:rFonts w:asciiTheme="minorHAnsi" w:hAnsiTheme="minorHAnsi" w:cs="Arial"/>
              <w:i/>
              <w:color w:val="262626" w:themeColor="text1" w:themeTint="D9"/>
            </w:rPr>
            <w:t>PLEASE NOTE use of this sample is not mandatory.  Elements required to be in a program outline are listed in the definition of program outline in the Private Training Regulation and are marked with an asterisk (*).</w:t>
          </w:r>
        </w:p>
        <w:p w14:paraId="2C8AEE34" w14:textId="77777777" w:rsidR="005A3809" w:rsidRPr="00D5052C" w:rsidRDefault="005A3809">
          <w:pPr>
            <w:rPr>
              <w:rFonts w:asciiTheme="minorHAnsi" w:hAnsiTheme="minorHAnsi" w:cs="Arial"/>
              <w:i/>
              <w:color w:val="262626" w:themeColor="text1" w:themeTint="D9"/>
            </w:rPr>
          </w:pPr>
        </w:p>
        <w:p w14:paraId="07CA536E" w14:textId="1282C2F3" w:rsidR="00F13EE2" w:rsidRPr="00D5052C" w:rsidRDefault="00F13EE2" w:rsidP="00F2686A">
          <w:pPr>
            <w:pStyle w:val="Header"/>
            <w:spacing w:after="120"/>
            <w:jc w:val="right"/>
            <w:rPr>
              <w:rFonts w:asciiTheme="minorHAnsi" w:hAnsiTheme="minorHAnsi"/>
              <w:color w:val="262626" w:themeColor="text1" w:themeTint="D9"/>
              <w:sz w:val="28"/>
              <w:szCs w:val="28"/>
            </w:rPr>
          </w:pPr>
          <w:r w:rsidRPr="00D5052C">
            <w:rPr>
              <w:rFonts w:asciiTheme="minorHAnsi" w:hAnsiTheme="minorHAnsi" w:cs="Arial"/>
              <w:color w:val="262626" w:themeColor="text1" w:themeTint="D9"/>
              <w:sz w:val="28"/>
              <w:szCs w:val="28"/>
            </w:rPr>
            <w:t>Program Title</w:t>
          </w:r>
          <w:r w:rsidR="005A3809" w:rsidRPr="00D5052C">
            <w:rPr>
              <w:rFonts w:asciiTheme="minorHAnsi" w:hAnsiTheme="minorHAnsi" w:cs="Arial"/>
              <w:color w:val="262626" w:themeColor="text1" w:themeTint="D9"/>
              <w:sz w:val="28"/>
              <w:szCs w:val="28"/>
            </w:rPr>
            <w:t>*</w:t>
          </w:r>
          <w:r w:rsidRPr="00D5052C">
            <w:rPr>
              <w:rFonts w:asciiTheme="minorHAnsi" w:hAnsiTheme="minorHAnsi"/>
              <w:color w:val="262626" w:themeColor="text1" w:themeTint="D9"/>
              <w:sz w:val="28"/>
              <w:szCs w:val="28"/>
            </w:rPr>
            <w:t xml:space="preserve"> </w:t>
          </w:r>
        </w:p>
      </w:tc>
    </w:tr>
  </w:tbl>
  <w:p w14:paraId="36CDA197" w14:textId="77777777" w:rsidR="00F13EE2" w:rsidRDefault="00F13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77380"/>
    <w:multiLevelType w:val="hybridMultilevel"/>
    <w:tmpl w:val="76E487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7C7A"/>
    <w:multiLevelType w:val="hybridMultilevel"/>
    <w:tmpl w:val="384E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A59"/>
    <w:multiLevelType w:val="hybridMultilevel"/>
    <w:tmpl w:val="4BFC56D6"/>
    <w:lvl w:ilvl="0" w:tplc="822E7D8E">
      <w:start w:val="37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36A5B"/>
    <w:multiLevelType w:val="hybridMultilevel"/>
    <w:tmpl w:val="40CC30CC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520426B0"/>
    <w:multiLevelType w:val="hybridMultilevel"/>
    <w:tmpl w:val="3C643D6E"/>
    <w:lvl w:ilvl="0" w:tplc="0316AD2E">
      <w:start w:val="37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681313">
    <w:abstractNumId w:val="4"/>
  </w:num>
  <w:num w:numId="2" w16cid:durableId="962351222">
    <w:abstractNumId w:val="2"/>
  </w:num>
  <w:num w:numId="3" w16cid:durableId="1581940137">
    <w:abstractNumId w:val="1"/>
  </w:num>
  <w:num w:numId="4" w16cid:durableId="1071387390">
    <w:abstractNumId w:val="3"/>
  </w:num>
  <w:num w:numId="5" w16cid:durableId="129972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0C"/>
    <w:rsid w:val="000109F5"/>
    <w:rsid w:val="00022896"/>
    <w:rsid w:val="0004361B"/>
    <w:rsid w:val="00047BEF"/>
    <w:rsid w:val="00084BDC"/>
    <w:rsid w:val="00094261"/>
    <w:rsid w:val="000C35CC"/>
    <w:rsid w:val="000E394B"/>
    <w:rsid w:val="00146C59"/>
    <w:rsid w:val="001816A0"/>
    <w:rsid w:val="0019084E"/>
    <w:rsid w:val="001A6866"/>
    <w:rsid w:val="001D08C0"/>
    <w:rsid w:val="001F763B"/>
    <w:rsid w:val="00214239"/>
    <w:rsid w:val="002267CE"/>
    <w:rsid w:val="00226C89"/>
    <w:rsid w:val="0023472A"/>
    <w:rsid w:val="00234E26"/>
    <w:rsid w:val="00252AB1"/>
    <w:rsid w:val="00261B3D"/>
    <w:rsid w:val="00266564"/>
    <w:rsid w:val="00274814"/>
    <w:rsid w:val="00284D40"/>
    <w:rsid w:val="002F1B02"/>
    <w:rsid w:val="0031375B"/>
    <w:rsid w:val="0034566A"/>
    <w:rsid w:val="00346B04"/>
    <w:rsid w:val="00352FD6"/>
    <w:rsid w:val="00364902"/>
    <w:rsid w:val="00382408"/>
    <w:rsid w:val="00395B71"/>
    <w:rsid w:val="00396031"/>
    <w:rsid w:val="003D2DD1"/>
    <w:rsid w:val="00420BD5"/>
    <w:rsid w:val="00447B59"/>
    <w:rsid w:val="0046405A"/>
    <w:rsid w:val="00475843"/>
    <w:rsid w:val="00483728"/>
    <w:rsid w:val="0049315E"/>
    <w:rsid w:val="004C1804"/>
    <w:rsid w:val="004E43E1"/>
    <w:rsid w:val="004F4C01"/>
    <w:rsid w:val="0050000C"/>
    <w:rsid w:val="00521487"/>
    <w:rsid w:val="00540AA0"/>
    <w:rsid w:val="00550D73"/>
    <w:rsid w:val="005537C0"/>
    <w:rsid w:val="00562AC4"/>
    <w:rsid w:val="00591D85"/>
    <w:rsid w:val="005A3809"/>
    <w:rsid w:val="005B0539"/>
    <w:rsid w:val="00625795"/>
    <w:rsid w:val="00633BF1"/>
    <w:rsid w:val="00653B07"/>
    <w:rsid w:val="00667C10"/>
    <w:rsid w:val="00670342"/>
    <w:rsid w:val="00671905"/>
    <w:rsid w:val="006A0BF2"/>
    <w:rsid w:val="006B6BFB"/>
    <w:rsid w:val="006C02F1"/>
    <w:rsid w:val="006C054C"/>
    <w:rsid w:val="006C538B"/>
    <w:rsid w:val="006F04B4"/>
    <w:rsid w:val="00706BCB"/>
    <w:rsid w:val="00714D11"/>
    <w:rsid w:val="007162A2"/>
    <w:rsid w:val="00751F4D"/>
    <w:rsid w:val="00767531"/>
    <w:rsid w:val="007B5610"/>
    <w:rsid w:val="007E3552"/>
    <w:rsid w:val="007F061A"/>
    <w:rsid w:val="00805FCD"/>
    <w:rsid w:val="0081042B"/>
    <w:rsid w:val="008135B8"/>
    <w:rsid w:val="00813908"/>
    <w:rsid w:val="0083294B"/>
    <w:rsid w:val="00835EB3"/>
    <w:rsid w:val="00836EBD"/>
    <w:rsid w:val="00843E1E"/>
    <w:rsid w:val="00847BA6"/>
    <w:rsid w:val="008A37B5"/>
    <w:rsid w:val="008E42F7"/>
    <w:rsid w:val="008E52A8"/>
    <w:rsid w:val="0091780F"/>
    <w:rsid w:val="00922488"/>
    <w:rsid w:val="00926287"/>
    <w:rsid w:val="009472CE"/>
    <w:rsid w:val="00962DC3"/>
    <w:rsid w:val="009C4254"/>
    <w:rsid w:val="00A14A0C"/>
    <w:rsid w:val="00A43FB5"/>
    <w:rsid w:val="00A562BE"/>
    <w:rsid w:val="00A8298B"/>
    <w:rsid w:val="00A84665"/>
    <w:rsid w:val="00AC5DB7"/>
    <w:rsid w:val="00AD37DA"/>
    <w:rsid w:val="00AD507A"/>
    <w:rsid w:val="00AF662C"/>
    <w:rsid w:val="00B37828"/>
    <w:rsid w:val="00B40F27"/>
    <w:rsid w:val="00B64679"/>
    <w:rsid w:val="00B82B04"/>
    <w:rsid w:val="00B86DBC"/>
    <w:rsid w:val="00B86F41"/>
    <w:rsid w:val="00BB0DCF"/>
    <w:rsid w:val="00BE3BF4"/>
    <w:rsid w:val="00C02FA0"/>
    <w:rsid w:val="00C05FFA"/>
    <w:rsid w:val="00C23503"/>
    <w:rsid w:val="00C34A03"/>
    <w:rsid w:val="00C7323D"/>
    <w:rsid w:val="00C92CB4"/>
    <w:rsid w:val="00CB28A4"/>
    <w:rsid w:val="00D5052C"/>
    <w:rsid w:val="00D57CBA"/>
    <w:rsid w:val="00D65BDB"/>
    <w:rsid w:val="00D7419D"/>
    <w:rsid w:val="00D74EB3"/>
    <w:rsid w:val="00D9433E"/>
    <w:rsid w:val="00DC054B"/>
    <w:rsid w:val="00DC676B"/>
    <w:rsid w:val="00DF7B05"/>
    <w:rsid w:val="00E04B1D"/>
    <w:rsid w:val="00E33E1C"/>
    <w:rsid w:val="00E73122"/>
    <w:rsid w:val="00EC3EB9"/>
    <w:rsid w:val="00F07CF4"/>
    <w:rsid w:val="00F1081C"/>
    <w:rsid w:val="00F1181B"/>
    <w:rsid w:val="00F13EE2"/>
    <w:rsid w:val="00F2686A"/>
    <w:rsid w:val="00F34D92"/>
    <w:rsid w:val="00FA3DA3"/>
    <w:rsid w:val="00FB1ACC"/>
    <w:rsid w:val="00F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2F77F1"/>
  <w14:defaultImageDpi w14:val="0"/>
  <w15:docId w15:val="{FD9D4EFE-81D0-4D84-82F6-C1191E40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00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00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000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0000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4640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4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6405A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4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6405A"/>
    <w:rPr>
      <w:rFonts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464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405A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F34D9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7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05D7BD1C156428A3458F719C0CDF3" ma:contentTypeVersion="1" ma:contentTypeDescription="Create a new document." ma:contentTypeScope="" ma:versionID="3d1fb7f633acc88464210fc2f5ff1e46">
  <xsd:schema xmlns:xsd="http://www.w3.org/2001/XMLSchema" xmlns:xs="http://www.w3.org/2001/XMLSchema" xmlns:p="http://schemas.microsoft.com/office/2006/metadata/properties" xmlns:ns2="6682aced-9b66-48f6-805a-e3d0773e7390" targetNamespace="http://schemas.microsoft.com/office/2006/metadata/properties" ma:root="true" ma:fieldsID="726f410919cf9cc5ceadd6f08723897a" ns2:_="">
    <xsd:import namespace="6682aced-9b66-48f6-805a-e3d0773e739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aced-9b66-48f6-805a-e3d0773e7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FA7EC-E367-4627-83D5-0B26623A8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B3523-9EAD-49FA-803D-0A8AEA53C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2aced-9b66-48f6-805a-e3d0773e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C353F-F4CC-499A-A19C-684F55BE9A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B136B3-B9FA-44DD-8727-12124B13A12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682aced-9b66-48f6-805a-e3d0773e739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program-outline-sample</vt:lpstr>
    </vt:vector>
  </TitlesOfParts>
  <Company>PCTIA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program-outline-sample</dc:title>
  <dc:creator>cwayne</dc:creator>
  <cp:lastModifiedBy>Weel, Emily PSFS:EX</cp:lastModifiedBy>
  <cp:revision>4</cp:revision>
  <cp:lastPrinted>2016-08-26T00:42:00Z</cp:lastPrinted>
  <dcterms:created xsi:type="dcterms:W3CDTF">2024-03-27T23:16:00Z</dcterms:created>
  <dcterms:modified xsi:type="dcterms:W3CDTF">2024-04-18T16:19:00Z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0x010100AE605D7BD1C156428A3458F719C0CDF3</vt:lpwstr>
  </property>
  <property fmtid="{D5CDD505-2E9C-101B-9397-08002B2CF9AE}" pid="3" name="TemplateUrl">
    <vt:lpwstr/>
  </property>
  <property fmtid="{D5CDD505-2E9C-101B-9397-08002B2CF9AE}" pid="4" name="Order">
    <vt:r8>184200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