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40D5" w14:textId="77777777" w:rsidR="00542B4F" w:rsidRPr="0027712A" w:rsidRDefault="00542B4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7712A">
        <w:rPr>
          <w:rFonts w:asciiTheme="minorHAnsi" w:hAnsiTheme="minorHAnsi"/>
          <w:b/>
          <w:sz w:val="22"/>
          <w:szCs w:val="22"/>
        </w:rPr>
        <w:t xml:space="preserve">This is a sample policy. Prior to being adopted, it must be modified to ensure it is appropriate for use by the institution. </w:t>
      </w:r>
    </w:p>
    <w:p w14:paraId="4B8D40D6" w14:textId="2C590ED4" w:rsidR="00542B4F" w:rsidRPr="0027712A" w:rsidRDefault="0027712A" w:rsidP="0027712A">
      <w:pPr>
        <w:tabs>
          <w:tab w:val="left" w:pos="183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B8D40D7" w14:textId="77777777" w:rsidR="00542B4F" w:rsidRPr="0027712A" w:rsidRDefault="00542B4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552"/>
        <w:gridCol w:w="283"/>
        <w:gridCol w:w="2793"/>
      </w:tblGrid>
      <w:tr w:rsidR="00DD023E" w:rsidRPr="0027712A" w14:paraId="4B8D40DB" w14:textId="77777777" w:rsidTr="000A51AF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4B8D40D8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D9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4B8D40DA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</w:tr>
      <w:tr w:rsidR="00DD023E" w:rsidRPr="0027712A" w14:paraId="4B8D40DF" w14:textId="77777777" w:rsidTr="000A51AF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4B8D40DC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DD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4B8D40DE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Institution Number</w:t>
            </w:r>
          </w:p>
        </w:tc>
      </w:tr>
      <w:tr w:rsidR="00CB3807" w:rsidRPr="0027712A" w14:paraId="4B8D40E6" w14:textId="77777777" w:rsidTr="000A51AF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4B8D40E0" w14:textId="77777777" w:rsidR="001E7E2B" w:rsidRPr="0027712A" w:rsidRDefault="001E7E2B" w:rsidP="00064723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  <w:p w14:paraId="4B8D40E1" w14:textId="77777777" w:rsidR="00C55BA5" w:rsidRPr="0027712A" w:rsidRDefault="001E7E2B" w:rsidP="00064723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  <w:t>Work Experience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E2" w14:textId="77777777" w:rsidR="00C55BA5" w:rsidRPr="0027712A" w:rsidRDefault="00C55BA5" w:rsidP="00064723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B8D40E3" w14:textId="77777777" w:rsidR="00C55BA5" w:rsidRPr="0027712A" w:rsidRDefault="00C55BA5" w:rsidP="00064723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E4" w14:textId="77777777" w:rsidR="00C55BA5" w:rsidRPr="0027712A" w:rsidRDefault="00C55BA5" w:rsidP="00064723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4B8D40E5" w14:textId="77777777" w:rsidR="00C55BA5" w:rsidRPr="0027712A" w:rsidRDefault="00C55BA5" w:rsidP="00064723">
            <w:pPr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</w:pPr>
          </w:p>
        </w:tc>
      </w:tr>
      <w:tr w:rsidR="00DD023E" w:rsidRPr="0027712A" w14:paraId="4B8D40EC" w14:textId="77777777" w:rsidTr="000A51AF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4B8D40E7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E8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4B8D40E9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EA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4B8D40EB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Revision Date</w:t>
            </w:r>
          </w:p>
        </w:tc>
      </w:tr>
      <w:tr w:rsidR="00DD023E" w:rsidRPr="0027712A" w14:paraId="4B8D40EF" w14:textId="77777777" w:rsidTr="00CB3807">
        <w:tc>
          <w:tcPr>
            <w:tcW w:w="9280" w:type="dxa"/>
            <w:gridSpan w:val="5"/>
            <w:tcBorders>
              <w:top w:val="nil"/>
              <w:left w:val="nil"/>
              <w:right w:val="nil"/>
            </w:tcBorders>
          </w:tcPr>
          <w:p w14:paraId="4B8D40ED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  <w:p w14:paraId="4B8D40EE" w14:textId="77777777" w:rsidR="001E7E2B" w:rsidRPr="0027712A" w:rsidRDefault="001E7E2B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</w:tr>
      <w:tr w:rsidR="00DD023E" w:rsidRPr="0027712A" w14:paraId="4B8D40F1" w14:textId="77777777" w:rsidTr="00CB3807">
        <w:tc>
          <w:tcPr>
            <w:tcW w:w="9280" w:type="dxa"/>
            <w:gridSpan w:val="5"/>
            <w:tcBorders>
              <w:left w:val="nil"/>
              <w:bottom w:val="nil"/>
              <w:right w:val="nil"/>
            </w:tcBorders>
          </w:tcPr>
          <w:p w14:paraId="4B8D40F0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Name of Program</w:t>
            </w:r>
          </w:p>
        </w:tc>
      </w:tr>
      <w:tr w:rsidR="00DD023E" w:rsidRPr="0027712A" w14:paraId="4B8D40F6" w14:textId="77777777" w:rsidTr="000A51AF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4B8D40F2" w14:textId="77777777" w:rsidR="001E7E2B" w:rsidRPr="0027712A" w:rsidRDefault="001E7E2B" w:rsidP="00DD023E">
            <w:pP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n-CA" w:eastAsia="en-CA"/>
              </w:rPr>
            </w:pPr>
          </w:p>
          <w:p w14:paraId="4B8D40F3" w14:textId="77777777" w:rsidR="00DD023E" w:rsidRPr="0027712A" w:rsidRDefault="001E7E2B" w:rsidP="00DD023E">
            <w:pPr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n-CA" w:eastAsia="en-CA"/>
              </w:rPr>
              <w:t>[</w:t>
            </w:r>
            <w:r w:rsidRPr="0027712A">
              <w:rPr>
                <w:rFonts w:asciiTheme="minorHAnsi" w:hAnsiTheme="minorHAnsi"/>
                <w:b/>
                <w:sz w:val="22"/>
                <w:szCs w:val="22"/>
                <w:lang w:val="en-CA" w:eastAsia="en-CA"/>
              </w:rPr>
              <w:t>Clinical / Cooperative / Practicum / Preceptorship</w:t>
            </w:r>
            <w:r w:rsidRPr="0027712A"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en-CA" w:eastAsia="en-CA"/>
              </w:rP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F4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4B8D40F5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</w:tr>
      <w:tr w:rsidR="00DD023E" w:rsidRPr="0027712A" w14:paraId="4B8D40FA" w14:textId="77777777" w:rsidTr="000A51AF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4B8D40F7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Type of Work Experience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8D40F8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4B8D40F9" w14:textId="77777777" w:rsidR="00DD023E" w:rsidRPr="0027712A" w:rsidRDefault="00DD023E" w:rsidP="00DD023E">
            <w:pPr>
              <w:rPr>
                <w:rFonts w:asciiTheme="minorHAnsi" w:hAnsiTheme="minorHAnsi"/>
                <w:sz w:val="22"/>
                <w:szCs w:val="22"/>
                <w:lang w:val="en-CA" w:eastAsia="en-CA"/>
              </w:rPr>
            </w:pPr>
            <w:r w:rsidRPr="0027712A">
              <w:rPr>
                <w:rFonts w:asciiTheme="minorHAnsi" w:hAnsiTheme="minorHAnsi"/>
                <w:sz w:val="22"/>
                <w:szCs w:val="22"/>
                <w:lang w:val="en-CA" w:eastAsia="en-CA"/>
              </w:rPr>
              <w:t>Duration in Hours</w:t>
            </w:r>
          </w:p>
        </w:tc>
      </w:tr>
    </w:tbl>
    <w:p w14:paraId="4B8D40FB" w14:textId="77777777" w:rsidR="00C57028" w:rsidRPr="0027712A" w:rsidRDefault="00C57028" w:rsidP="004A6434">
      <w:pPr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4B8D40FC" w14:textId="77777777" w:rsidR="00F16C27" w:rsidRPr="0027712A" w:rsidRDefault="00F16C27" w:rsidP="004A6434">
      <w:pPr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4B8D40FD" w14:textId="77777777" w:rsidR="00F16C27" w:rsidRPr="0027712A" w:rsidRDefault="00F16C27" w:rsidP="004A6434">
      <w:pPr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4B8D40FE" w14:textId="77777777" w:rsidR="001E7E2B" w:rsidRPr="0027712A" w:rsidRDefault="001E7E2B" w:rsidP="000A51AF">
      <w:pPr>
        <w:numPr>
          <w:ilvl w:val="0"/>
          <w:numId w:val="16"/>
        </w:numPr>
        <w:spacing w:after="200"/>
        <w:ind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The work experience is a required part of the [</w:t>
      </w:r>
      <w:r w:rsidRPr="0027712A">
        <w:rPr>
          <w:rFonts w:asciiTheme="minorHAnsi" w:hAnsiTheme="minorHAnsi"/>
          <w:b/>
          <w:sz w:val="22"/>
          <w:szCs w:val="22"/>
        </w:rPr>
        <w:t>name of program</w:t>
      </w:r>
      <w:r w:rsidRPr="0027712A">
        <w:rPr>
          <w:rFonts w:asciiTheme="minorHAnsi" w:hAnsiTheme="minorHAnsi"/>
          <w:sz w:val="22"/>
          <w:szCs w:val="22"/>
        </w:rPr>
        <w:t>] in which the student obtains practical skills relevant to the learning objectives of the program.</w:t>
      </w:r>
    </w:p>
    <w:p w14:paraId="4B8D40FF" w14:textId="77777777" w:rsidR="001E7E2B" w:rsidRPr="0027712A" w:rsidRDefault="001E7E2B" w:rsidP="00B02D7B">
      <w:pPr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The requirements for participation in the work experience are as follows:</w:t>
      </w:r>
    </w:p>
    <w:p w14:paraId="4B8D4100" w14:textId="77777777" w:rsidR="001E7E2B" w:rsidRPr="0027712A" w:rsidRDefault="003011DD" w:rsidP="000A51AF">
      <w:pPr>
        <w:numPr>
          <w:ilvl w:val="0"/>
          <w:numId w:val="19"/>
        </w:numPr>
        <w:spacing w:after="200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[</w:t>
      </w:r>
      <w:r w:rsidRPr="0027712A">
        <w:rPr>
          <w:rFonts w:asciiTheme="minorHAnsi" w:hAnsiTheme="minorHAnsi"/>
          <w:b/>
          <w:sz w:val="22"/>
          <w:szCs w:val="22"/>
        </w:rPr>
        <w:t>List the requirements for participation</w:t>
      </w:r>
      <w:r w:rsidRPr="0027712A">
        <w:rPr>
          <w:rFonts w:asciiTheme="minorHAnsi" w:hAnsiTheme="minorHAnsi"/>
          <w:sz w:val="22"/>
          <w:szCs w:val="22"/>
        </w:rPr>
        <w:t>]</w:t>
      </w:r>
    </w:p>
    <w:p w14:paraId="4B8D4101" w14:textId="77777777" w:rsidR="001E7E2B" w:rsidRPr="0027712A" w:rsidRDefault="001E7E2B" w:rsidP="000A51A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The process by which the student will be placed in a work experience is as follows:</w:t>
      </w:r>
    </w:p>
    <w:p w14:paraId="4B8D4102" w14:textId="77777777" w:rsidR="001E7E2B" w:rsidRPr="0027712A" w:rsidRDefault="003011DD" w:rsidP="000A51AF">
      <w:pPr>
        <w:numPr>
          <w:ilvl w:val="0"/>
          <w:numId w:val="18"/>
        </w:numPr>
        <w:spacing w:after="200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[</w:t>
      </w:r>
      <w:r w:rsidRPr="0027712A">
        <w:rPr>
          <w:rFonts w:asciiTheme="minorHAnsi" w:hAnsiTheme="minorHAnsi"/>
          <w:b/>
          <w:sz w:val="22"/>
          <w:szCs w:val="22"/>
        </w:rPr>
        <w:t>Describe the placement process</w:t>
      </w:r>
      <w:r w:rsidRPr="0027712A">
        <w:rPr>
          <w:rFonts w:asciiTheme="minorHAnsi" w:hAnsiTheme="minorHAnsi"/>
          <w:sz w:val="22"/>
          <w:szCs w:val="22"/>
        </w:rPr>
        <w:t>]</w:t>
      </w:r>
    </w:p>
    <w:p w14:paraId="4B8D4103" w14:textId="77777777" w:rsidR="003011DD" w:rsidRPr="0027712A" w:rsidRDefault="000A51AF" w:rsidP="00B02D7B">
      <w:pPr>
        <w:numPr>
          <w:ilvl w:val="0"/>
          <w:numId w:val="16"/>
        </w:numPr>
        <w:spacing w:after="200"/>
        <w:ind w:left="714" w:right="-6"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[</w:t>
      </w:r>
      <w:r w:rsidRPr="0027712A">
        <w:rPr>
          <w:rFonts w:asciiTheme="minorHAnsi" w:hAnsiTheme="minorHAnsi"/>
          <w:b/>
          <w:sz w:val="22"/>
          <w:szCs w:val="22"/>
        </w:rPr>
        <w:t>Name of institution</w:t>
      </w:r>
      <w:r w:rsidRPr="0027712A">
        <w:rPr>
          <w:rFonts w:asciiTheme="minorHAnsi" w:hAnsiTheme="minorHAnsi"/>
          <w:sz w:val="22"/>
          <w:szCs w:val="22"/>
        </w:rPr>
        <w:t>], the student and the host organization, will enter into a written agreement detailing each party’s responsibilities and the activities the student will undertake during the work experience.  A copy of the agreement will be provided to the student before the start date of the work experience.</w:t>
      </w:r>
    </w:p>
    <w:p w14:paraId="4B8D4104" w14:textId="77777777" w:rsidR="001E7E2B" w:rsidRPr="0027712A" w:rsidRDefault="001E7E2B" w:rsidP="000A51A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 xml:space="preserve">The process by which the student will be evaluated in relation </w:t>
      </w:r>
      <w:r w:rsidR="000A51AF" w:rsidRPr="0027712A">
        <w:rPr>
          <w:rFonts w:asciiTheme="minorHAnsi" w:hAnsiTheme="minorHAnsi"/>
          <w:sz w:val="22"/>
          <w:szCs w:val="22"/>
        </w:rPr>
        <w:t xml:space="preserve">to </w:t>
      </w:r>
      <w:r w:rsidRPr="0027712A">
        <w:rPr>
          <w:rFonts w:asciiTheme="minorHAnsi" w:hAnsiTheme="minorHAnsi"/>
          <w:sz w:val="22"/>
          <w:szCs w:val="22"/>
        </w:rPr>
        <w:t>the work experience component is as follows:</w:t>
      </w:r>
    </w:p>
    <w:p w14:paraId="4B8D4105" w14:textId="77777777" w:rsidR="001E7E2B" w:rsidRPr="0027712A" w:rsidRDefault="003011DD" w:rsidP="000A51AF">
      <w:pPr>
        <w:numPr>
          <w:ilvl w:val="0"/>
          <w:numId w:val="18"/>
        </w:numPr>
        <w:spacing w:after="200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[</w:t>
      </w:r>
      <w:r w:rsidRPr="0027712A">
        <w:rPr>
          <w:rFonts w:asciiTheme="minorHAnsi" w:hAnsiTheme="minorHAnsi"/>
          <w:b/>
          <w:sz w:val="22"/>
          <w:szCs w:val="22"/>
        </w:rPr>
        <w:t>Describe the evaluation process</w:t>
      </w:r>
      <w:r w:rsidRPr="0027712A">
        <w:rPr>
          <w:rFonts w:asciiTheme="minorHAnsi" w:hAnsiTheme="minorHAnsi"/>
          <w:sz w:val="22"/>
          <w:szCs w:val="22"/>
        </w:rPr>
        <w:t>]</w:t>
      </w:r>
    </w:p>
    <w:p w14:paraId="4B8D4106" w14:textId="77777777" w:rsidR="000A51AF" w:rsidRPr="0027712A" w:rsidRDefault="000A51AF" w:rsidP="000A51AF">
      <w:pPr>
        <w:numPr>
          <w:ilvl w:val="0"/>
          <w:numId w:val="16"/>
        </w:numPr>
        <w:spacing w:after="20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The student will be provided with at least one written evaluation in relation to the work experience component.</w:t>
      </w:r>
    </w:p>
    <w:p w14:paraId="4B8D4107" w14:textId="77777777" w:rsidR="001E7E2B" w:rsidRPr="0027712A" w:rsidRDefault="001E7E2B" w:rsidP="000A51AF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[</w:t>
      </w:r>
      <w:r w:rsidRPr="0027712A">
        <w:rPr>
          <w:rFonts w:asciiTheme="minorHAnsi" w:hAnsiTheme="minorHAnsi"/>
          <w:b/>
          <w:sz w:val="22"/>
          <w:szCs w:val="22"/>
        </w:rPr>
        <w:t>Name of Institution</w:t>
      </w:r>
      <w:r w:rsidRPr="0027712A">
        <w:rPr>
          <w:rFonts w:asciiTheme="minorHAnsi" w:hAnsiTheme="minorHAnsi"/>
          <w:sz w:val="22"/>
          <w:szCs w:val="22"/>
        </w:rPr>
        <w:t xml:space="preserve">] will monitor the student </w:t>
      </w:r>
      <w:r w:rsidR="000A51AF" w:rsidRPr="0027712A">
        <w:rPr>
          <w:rFonts w:asciiTheme="minorHAnsi" w:hAnsiTheme="minorHAnsi"/>
          <w:sz w:val="22"/>
          <w:szCs w:val="22"/>
        </w:rPr>
        <w:t xml:space="preserve">during the </w:t>
      </w:r>
      <w:r w:rsidRPr="0027712A">
        <w:rPr>
          <w:rFonts w:asciiTheme="minorHAnsi" w:hAnsiTheme="minorHAnsi"/>
          <w:sz w:val="22"/>
          <w:szCs w:val="22"/>
        </w:rPr>
        <w:t>work experience</w:t>
      </w:r>
      <w:r w:rsidR="00F16C27" w:rsidRPr="0027712A">
        <w:rPr>
          <w:rFonts w:asciiTheme="minorHAnsi" w:hAnsiTheme="minorHAnsi"/>
          <w:sz w:val="22"/>
          <w:szCs w:val="22"/>
        </w:rPr>
        <w:t xml:space="preserve"> </w:t>
      </w:r>
      <w:r w:rsidRPr="0027712A">
        <w:rPr>
          <w:rFonts w:asciiTheme="minorHAnsi" w:hAnsiTheme="minorHAnsi"/>
          <w:sz w:val="22"/>
          <w:szCs w:val="22"/>
        </w:rPr>
        <w:t>by</w:t>
      </w:r>
      <w:r w:rsidR="00F16C27" w:rsidRPr="0027712A">
        <w:rPr>
          <w:rFonts w:asciiTheme="minorHAnsi" w:hAnsiTheme="minorHAnsi"/>
          <w:sz w:val="22"/>
          <w:szCs w:val="22"/>
        </w:rPr>
        <w:t xml:space="preserve"> reviewing</w:t>
      </w:r>
      <w:r w:rsidRPr="0027712A">
        <w:rPr>
          <w:rFonts w:asciiTheme="minorHAnsi" w:hAnsiTheme="minorHAnsi"/>
          <w:sz w:val="22"/>
          <w:szCs w:val="22"/>
        </w:rPr>
        <w:t>:</w:t>
      </w:r>
    </w:p>
    <w:p w14:paraId="4B8D4108" w14:textId="77777777" w:rsidR="001E7E2B" w:rsidRPr="0027712A" w:rsidRDefault="00F16C27" w:rsidP="000A51AF">
      <w:pPr>
        <w:numPr>
          <w:ilvl w:val="0"/>
          <w:numId w:val="17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each [</w:t>
      </w:r>
      <w:r w:rsidRPr="0027712A">
        <w:rPr>
          <w:rFonts w:asciiTheme="minorHAnsi" w:hAnsiTheme="minorHAnsi"/>
          <w:b/>
          <w:sz w:val="22"/>
          <w:szCs w:val="22"/>
        </w:rPr>
        <w:t>hour / day / week</w:t>
      </w:r>
      <w:r w:rsidRPr="0027712A">
        <w:rPr>
          <w:rFonts w:asciiTheme="minorHAnsi" w:hAnsiTheme="minorHAnsi"/>
          <w:sz w:val="22"/>
          <w:szCs w:val="22"/>
        </w:rPr>
        <w:t>] whether the student is attending the work experience</w:t>
      </w:r>
      <w:r w:rsidR="001E7E2B" w:rsidRPr="0027712A">
        <w:rPr>
          <w:rFonts w:asciiTheme="minorHAnsi" w:hAnsiTheme="minorHAnsi"/>
          <w:sz w:val="22"/>
          <w:szCs w:val="22"/>
        </w:rPr>
        <w:t>; and</w:t>
      </w:r>
    </w:p>
    <w:p w14:paraId="4B8D4109" w14:textId="77777777" w:rsidR="001E7E2B" w:rsidRPr="0027712A" w:rsidRDefault="001E7E2B" w:rsidP="00F16C27">
      <w:pPr>
        <w:numPr>
          <w:ilvl w:val="0"/>
          <w:numId w:val="17"/>
        </w:numPr>
        <w:spacing w:after="200"/>
        <w:ind w:left="1276" w:hanging="357"/>
        <w:jc w:val="both"/>
        <w:rPr>
          <w:rFonts w:asciiTheme="minorHAnsi" w:hAnsiTheme="minorHAnsi"/>
          <w:sz w:val="22"/>
          <w:szCs w:val="22"/>
        </w:rPr>
      </w:pPr>
      <w:r w:rsidRPr="0027712A">
        <w:rPr>
          <w:rFonts w:asciiTheme="minorHAnsi" w:hAnsiTheme="minorHAnsi"/>
          <w:sz w:val="22"/>
          <w:szCs w:val="22"/>
        </w:rPr>
        <w:t>each [</w:t>
      </w:r>
      <w:r w:rsidRPr="0027712A">
        <w:rPr>
          <w:rFonts w:asciiTheme="minorHAnsi" w:hAnsiTheme="minorHAnsi"/>
          <w:b/>
          <w:sz w:val="22"/>
          <w:szCs w:val="22"/>
        </w:rPr>
        <w:t>hour / day / week</w:t>
      </w:r>
      <w:r w:rsidRPr="0027712A">
        <w:rPr>
          <w:rFonts w:asciiTheme="minorHAnsi" w:hAnsiTheme="minorHAnsi"/>
          <w:sz w:val="22"/>
          <w:szCs w:val="22"/>
        </w:rPr>
        <w:t xml:space="preserve">] whether the student is meeting the learning objectives of </w:t>
      </w:r>
      <w:r w:rsidR="000A51AF" w:rsidRPr="0027712A">
        <w:rPr>
          <w:rFonts w:asciiTheme="minorHAnsi" w:hAnsiTheme="minorHAnsi"/>
          <w:sz w:val="22"/>
          <w:szCs w:val="22"/>
        </w:rPr>
        <w:t>the [</w:t>
      </w:r>
      <w:r w:rsidR="000A51AF" w:rsidRPr="0027712A">
        <w:rPr>
          <w:rFonts w:asciiTheme="minorHAnsi" w:hAnsiTheme="minorHAnsi"/>
          <w:b/>
          <w:sz w:val="22"/>
          <w:szCs w:val="22"/>
        </w:rPr>
        <w:t>name of program</w:t>
      </w:r>
      <w:r w:rsidR="000A51AF" w:rsidRPr="0027712A">
        <w:rPr>
          <w:rFonts w:asciiTheme="minorHAnsi" w:hAnsiTheme="minorHAnsi"/>
          <w:sz w:val="22"/>
          <w:szCs w:val="22"/>
        </w:rPr>
        <w:t>]</w:t>
      </w:r>
      <w:r w:rsidRPr="0027712A">
        <w:rPr>
          <w:rFonts w:asciiTheme="minorHAnsi" w:hAnsiTheme="minorHAnsi"/>
          <w:sz w:val="22"/>
          <w:szCs w:val="22"/>
        </w:rPr>
        <w:t>.</w:t>
      </w:r>
    </w:p>
    <w:sectPr w:rsidR="001E7E2B" w:rsidRPr="0027712A" w:rsidSect="00DD023E">
      <w:headerReference w:type="default" r:id="rId11"/>
      <w:footerReference w:type="default" r:id="rId12"/>
      <w:pgSz w:w="12240" w:h="15840"/>
      <w:pgMar w:top="1843" w:right="1588" w:bottom="108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D410C" w14:textId="77777777" w:rsidR="00AE640E" w:rsidRDefault="00AE640E">
      <w:r>
        <w:separator/>
      </w:r>
    </w:p>
  </w:endnote>
  <w:endnote w:type="continuationSeparator" w:id="0">
    <w:p w14:paraId="4B8D410D" w14:textId="77777777" w:rsidR="00AE640E" w:rsidRDefault="00AE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3"/>
      <w:gridCol w:w="3093"/>
      <w:gridCol w:w="3094"/>
    </w:tblGrid>
    <w:tr w:rsidR="00067094" w14:paraId="34AF0F1B" w14:textId="77777777" w:rsidTr="00067094">
      <w:tc>
        <w:tcPr>
          <w:tcW w:w="3093" w:type="dxa"/>
        </w:tcPr>
        <w:p w14:paraId="0330B17D" w14:textId="17659FDE" w:rsidR="00067094" w:rsidRDefault="00067094">
          <w:pPr>
            <w:pStyle w:val="Footer"/>
            <w:rPr>
              <w:rFonts w:asciiTheme="minorHAnsi" w:hAnsiTheme="minorHAnsi" w:cs="Calibri"/>
              <w:sz w:val="18"/>
              <w:szCs w:val="18"/>
            </w:rPr>
          </w:pPr>
          <w:r w:rsidRPr="0027712A">
            <w:rPr>
              <w:rFonts w:asciiTheme="minorHAnsi" w:hAnsiTheme="minorHAnsi" w:cs="Calibri"/>
              <w:sz w:val="18"/>
              <w:szCs w:val="18"/>
            </w:rPr>
            <w:t>Private Training Institutions Branch</w:t>
          </w:r>
        </w:p>
      </w:tc>
      <w:tc>
        <w:tcPr>
          <w:tcW w:w="3093" w:type="dxa"/>
        </w:tcPr>
        <w:p w14:paraId="7E15CCF7" w14:textId="21B879F9" w:rsidR="00067094" w:rsidRDefault="00067094" w:rsidP="00067094">
          <w:pPr>
            <w:pStyle w:val="Footer"/>
            <w:jc w:val="center"/>
            <w:rPr>
              <w:rFonts w:asciiTheme="minorHAnsi" w:hAnsiTheme="minorHAnsi" w:cs="Calibri"/>
              <w:sz w:val="18"/>
              <w:szCs w:val="18"/>
            </w:rPr>
          </w:pPr>
          <w:r w:rsidRPr="0027712A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27712A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27712A">
            <w:rPr>
              <w:rFonts w:asciiTheme="minorHAnsi" w:hAnsiTheme="minorHAnsi"/>
              <w:sz w:val="18"/>
              <w:szCs w:val="18"/>
            </w:rPr>
            <w:instrText xml:space="preserve"> PAGE  \* Arabic  \* MERGEFORMAT </w:instrText>
          </w:r>
          <w:r w:rsidRPr="0027712A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911501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27712A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27712A">
            <w:rPr>
              <w:rFonts w:asciiTheme="minorHAnsi" w:hAnsiTheme="minorHAnsi"/>
              <w:sz w:val="18"/>
              <w:szCs w:val="18"/>
            </w:rPr>
            <w:t xml:space="preserve"> of </w:t>
          </w:r>
          <w:r w:rsidRPr="0027712A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27712A">
            <w:rPr>
              <w:rFonts w:asciiTheme="minorHAnsi" w:hAnsiTheme="minorHAnsi"/>
              <w:sz w:val="18"/>
              <w:szCs w:val="18"/>
            </w:rPr>
            <w:instrText xml:space="preserve"> NUMPAGES  \* Arabic  \* MERGEFORMAT </w:instrText>
          </w:r>
          <w:r w:rsidRPr="0027712A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911501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Pr="0027712A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  <w:tc>
        <w:tcPr>
          <w:tcW w:w="3094" w:type="dxa"/>
        </w:tcPr>
        <w:p w14:paraId="256527A8" w14:textId="7C6FD0F6" w:rsidR="00067094" w:rsidRPr="00067094" w:rsidRDefault="00067094" w:rsidP="00067094">
          <w:pPr>
            <w:pStyle w:val="Footer"/>
            <w:jc w:val="right"/>
            <w:rPr>
              <w:rFonts w:asciiTheme="minorHAnsi" w:hAnsiTheme="minorHAnsi"/>
              <w:sz w:val="18"/>
              <w:szCs w:val="18"/>
            </w:rPr>
          </w:pPr>
          <w:r w:rsidRPr="0027712A">
            <w:rPr>
              <w:rFonts w:asciiTheme="minorHAnsi" w:hAnsiTheme="minorHAnsi"/>
              <w:sz w:val="18"/>
              <w:szCs w:val="18"/>
            </w:rPr>
            <w:t>2016.08.2</w:t>
          </w:r>
          <w:r>
            <w:rPr>
              <w:rFonts w:asciiTheme="minorHAnsi" w:hAnsiTheme="minorHAnsi"/>
              <w:sz w:val="18"/>
              <w:szCs w:val="18"/>
            </w:rPr>
            <w:t>7</w:t>
          </w:r>
        </w:p>
      </w:tc>
    </w:tr>
  </w:tbl>
  <w:p w14:paraId="4B8D4114" w14:textId="2CD3F813" w:rsidR="00B94273" w:rsidRPr="0027712A" w:rsidRDefault="00B94273">
    <w:pPr>
      <w:pStyle w:val="Footer"/>
      <w:rPr>
        <w:rFonts w:asciiTheme="minorHAnsi" w:hAnsiTheme="minorHAnsi"/>
        <w:sz w:val="18"/>
        <w:szCs w:val="18"/>
      </w:rPr>
    </w:pPr>
    <w:r w:rsidRPr="0027712A">
      <w:rPr>
        <w:rFonts w:asciiTheme="minorHAnsi" w:hAnsiTheme="minorHAnsi" w:cs="Calibri"/>
        <w:sz w:val="18"/>
        <w:szCs w:val="18"/>
      </w:rPr>
      <w:tab/>
    </w:r>
    <w:r w:rsidRPr="0027712A">
      <w:rPr>
        <w:rFonts w:asciiTheme="minorHAnsi" w:hAnsiTheme="minorHAns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D410A" w14:textId="77777777" w:rsidR="00AE640E" w:rsidRDefault="00AE640E">
      <w:r>
        <w:separator/>
      </w:r>
    </w:p>
  </w:footnote>
  <w:footnote w:type="continuationSeparator" w:id="0">
    <w:p w14:paraId="4B8D410B" w14:textId="77777777" w:rsidR="00AE640E" w:rsidRDefault="00AE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410E" w14:textId="62BC52D9" w:rsidR="00B94273" w:rsidRPr="00542B4F" w:rsidRDefault="00B94273">
    <w:pPr>
      <w:rPr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053"/>
    </w:tblGrid>
    <w:tr w:rsidR="00B94273" w:rsidRPr="0027712A" w14:paraId="4B8D4112" w14:textId="77777777" w:rsidTr="00542B4F">
      <w:tc>
        <w:tcPr>
          <w:tcW w:w="3227" w:type="dxa"/>
        </w:tcPr>
        <w:p w14:paraId="4B8D410F" w14:textId="77777777" w:rsidR="00B94273" w:rsidRPr="0027712A" w:rsidRDefault="00B94273" w:rsidP="005B4867">
          <w:pPr>
            <w:pStyle w:val="Header"/>
            <w:rPr>
              <w:rFonts w:asciiTheme="minorHAnsi" w:hAnsiTheme="minorHAnsi"/>
              <w:sz w:val="22"/>
              <w:szCs w:val="22"/>
              <w:lang w:val="en-CA" w:eastAsia="en-CA"/>
            </w:rPr>
          </w:pPr>
        </w:p>
      </w:tc>
      <w:tc>
        <w:tcPr>
          <w:tcW w:w="6053" w:type="dxa"/>
        </w:tcPr>
        <w:p w14:paraId="4B8D4110" w14:textId="77777777" w:rsidR="00B94273" w:rsidRPr="0027712A" w:rsidRDefault="00B94273" w:rsidP="00DD023E">
          <w:pPr>
            <w:pStyle w:val="Header"/>
            <w:jc w:val="right"/>
            <w:rPr>
              <w:rFonts w:asciiTheme="minorHAnsi" w:hAnsiTheme="minorHAnsi"/>
              <w:sz w:val="32"/>
              <w:szCs w:val="32"/>
              <w:lang w:val="en-CA" w:eastAsia="en-CA"/>
            </w:rPr>
          </w:pPr>
          <w:r w:rsidRPr="0027712A">
            <w:rPr>
              <w:rFonts w:asciiTheme="minorHAnsi" w:hAnsiTheme="minorHAnsi"/>
              <w:sz w:val="32"/>
              <w:szCs w:val="32"/>
              <w:lang w:val="en-CA" w:eastAsia="en-CA"/>
            </w:rPr>
            <w:t>W</w:t>
          </w:r>
          <w:r w:rsidR="00542B4F" w:rsidRPr="0027712A">
            <w:rPr>
              <w:rFonts w:asciiTheme="minorHAnsi" w:hAnsiTheme="minorHAnsi"/>
              <w:sz w:val="32"/>
              <w:szCs w:val="32"/>
              <w:lang w:val="en-CA" w:eastAsia="en-CA"/>
            </w:rPr>
            <w:t>ork Experience Policy</w:t>
          </w:r>
        </w:p>
        <w:p w14:paraId="50C31739" w14:textId="77777777" w:rsidR="00B94273" w:rsidRDefault="00B94273" w:rsidP="00542B4F">
          <w:pPr>
            <w:pStyle w:val="Header"/>
            <w:jc w:val="right"/>
            <w:rPr>
              <w:rFonts w:asciiTheme="minorHAnsi" w:hAnsiTheme="minorHAnsi"/>
              <w:b/>
              <w:sz w:val="32"/>
              <w:szCs w:val="32"/>
              <w:lang w:val="en-CA" w:eastAsia="en-CA"/>
            </w:rPr>
          </w:pPr>
          <w:r w:rsidRPr="0027712A">
            <w:rPr>
              <w:rFonts w:asciiTheme="minorHAnsi" w:hAnsiTheme="minorHAnsi"/>
              <w:b/>
              <w:sz w:val="32"/>
              <w:szCs w:val="32"/>
              <w:lang w:val="en-CA" w:eastAsia="en-CA"/>
            </w:rPr>
            <w:t>S</w:t>
          </w:r>
          <w:r w:rsidR="00542B4F" w:rsidRPr="0027712A">
            <w:rPr>
              <w:rFonts w:asciiTheme="minorHAnsi" w:hAnsiTheme="minorHAnsi"/>
              <w:b/>
              <w:sz w:val="32"/>
              <w:szCs w:val="32"/>
              <w:lang w:val="en-CA" w:eastAsia="en-CA"/>
            </w:rPr>
            <w:t>ample</w:t>
          </w:r>
        </w:p>
        <w:p w14:paraId="4B8D4111" w14:textId="77777777" w:rsidR="00067094" w:rsidRPr="00067094" w:rsidRDefault="00067094" w:rsidP="00542B4F">
          <w:pPr>
            <w:pStyle w:val="Header"/>
            <w:jc w:val="right"/>
            <w:rPr>
              <w:rFonts w:asciiTheme="minorHAnsi" w:hAnsiTheme="minorHAnsi"/>
              <w:b/>
              <w:sz w:val="16"/>
              <w:szCs w:val="16"/>
              <w:lang w:val="en-CA" w:eastAsia="en-CA"/>
            </w:rPr>
          </w:pPr>
        </w:p>
      </w:tc>
    </w:tr>
  </w:tbl>
  <w:p w14:paraId="4B8D4113" w14:textId="77777777" w:rsidR="00B94273" w:rsidRPr="00542B4F" w:rsidRDefault="00B94273" w:rsidP="005B486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1A3"/>
    <w:multiLevelType w:val="hybridMultilevel"/>
    <w:tmpl w:val="B4048A0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336228"/>
    <w:multiLevelType w:val="hybridMultilevel"/>
    <w:tmpl w:val="BA3C28C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B01CFB"/>
    <w:multiLevelType w:val="hybridMultilevel"/>
    <w:tmpl w:val="17E8A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016AA"/>
    <w:multiLevelType w:val="hybridMultilevel"/>
    <w:tmpl w:val="42D8D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893294A"/>
    <w:multiLevelType w:val="hybridMultilevel"/>
    <w:tmpl w:val="19866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C71D58"/>
    <w:multiLevelType w:val="hybridMultilevel"/>
    <w:tmpl w:val="BCC8C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52C7EE7"/>
    <w:multiLevelType w:val="hybridMultilevel"/>
    <w:tmpl w:val="53AEC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7771A"/>
    <w:multiLevelType w:val="hybridMultilevel"/>
    <w:tmpl w:val="EC7CD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0232B"/>
    <w:multiLevelType w:val="hybridMultilevel"/>
    <w:tmpl w:val="D5801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645A9"/>
    <w:multiLevelType w:val="hybridMultilevel"/>
    <w:tmpl w:val="52A02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1364458"/>
    <w:multiLevelType w:val="hybridMultilevel"/>
    <w:tmpl w:val="4226F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8E738B"/>
    <w:multiLevelType w:val="hybridMultilevel"/>
    <w:tmpl w:val="DA6E6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C5F8A"/>
    <w:multiLevelType w:val="hybridMultilevel"/>
    <w:tmpl w:val="0CC2C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F604F"/>
    <w:multiLevelType w:val="hybridMultilevel"/>
    <w:tmpl w:val="EE5CE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8D1067"/>
    <w:multiLevelType w:val="hybridMultilevel"/>
    <w:tmpl w:val="53184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96DB8"/>
    <w:multiLevelType w:val="hybridMultilevel"/>
    <w:tmpl w:val="DB40B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7AC7C29"/>
    <w:multiLevelType w:val="hybridMultilevel"/>
    <w:tmpl w:val="35DC974A"/>
    <w:lvl w:ilvl="0" w:tplc="FB20ADE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F4878"/>
    <w:multiLevelType w:val="hybridMultilevel"/>
    <w:tmpl w:val="B68C9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E3A6F"/>
    <w:multiLevelType w:val="hybridMultilevel"/>
    <w:tmpl w:val="D25EF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5"/>
  </w:num>
  <w:num w:numId="6">
    <w:abstractNumId w:val="13"/>
  </w:num>
  <w:num w:numId="7">
    <w:abstractNumId w:val="18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2E"/>
    <w:rsid w:val="00007069"/>
    <w:rsid w:val="00013F25"/>
    <w:rsid w:val="000400AC"/>
    <w:rsid w:val="00046DC2"/>
    <w:rsid w:val="00064723"/>
    <w:rsid w:val="00067094"/>
    <w:rsid w:val="00084F05"/>
    <w:rsid w:val="00090561"/>
    <w:rsid w:val="000A51AF"/>
    <w:rsid w:val="000C633F"/>
    <w:rsid w:val="000E4FA0"/>
    <w:rsid w:val="000E7FBA"/>
    <w:rsid w:val="00101A22"/>
    <w:rsid w:val="00106DA4"/>
    <w:rsid w:val="00107841"/>
    <w:rsid w:val="00112224"/>
    <w:rsid w:val="001224DD"/>
    <w:rsid w:val="00141F74"/>
    <w:rsid w:val="001538DD"/>
    <w:rsid w:val="00156837"/>
    <w:rsid w:val="00170F62"/>
    <w:rsid w:val="001859B6"/>
    <w:rsid w:val="001922C1"/>
    <w:rsid w:val="001A0FE6"/>
    <w:rsid w:val="001A25AA"/>
    <w:rsid w:val="001D3DCB"/>
    <w:rsid w:val="001E5B2E"/>
    <w:rsid w:val="001E7E2B"/>
    <w:rsid w:val="002062F4"/>
    <w:rsid w:val="00214C28"/>
    <w:rsid w:val="00214CDA"/>
    <w:rsid w:val="0022287E"/>
    <w:rsid w:val="00267F0A"/>
    <w:rsid w:val="0027712A"/>
    <w:rsid w:val="00295764"/>
    <w:rsid w:val="002B2EC4"/>
    <w:rsid w:val="002C3CC1"/>
    <w:rsid w:val="002F2BFC"/>
    <w:rsid w:val="003011DD"/>
    <w:rsid w:val="00303A4A"/>
    <w:rsid w:val="003113D1"/>
    <w:rsid w:val="0031798F"/>
    <w:rsid w:val="003350B9"/>
    <w:rsid w:val="00342227"/>
    <w:rsid w:val="00345AC5"/>
    <w:rsid w:val="00347B83"/>
    <w:rsid w:val="00366334"/>
    <w:rsid w:val="0039260C"/>
    <w:rsid w:val="003A0021"/>
    <w:rsid w:val="003C1275"/>
    <w:rsid w:val="003C2025"/>
    <w:rsid w:val="003C25EF"/>
    <w:rsid w:val="003D13F7"/>
    <w:rsid w:val="003D3B79"/>
    <w:rsid w:val="00405618"/>
    <w:rsid w:val="00411AE1"/>
    <w:rsid w:val="00466EDE"/>
    <w:rsid w:val="004A6434"/>
    <w:rsid w:val="004C562E"/>
    <w:rsid w:val="0051589D"/>
    <w:rsid w:val="00522E5F"/>
    <w:rsid w:val="00542B4F"/>
    <w:rsid w:val="00582A69"/>
    <w:rsid w:val="005941C7"/>
    <w:rsid w:val="005B4867"/>
    <w:rsid w:val="005D3302"/>
    <w:rsid w:val="005E1AC7"/>
    <w:rsid w:val="00632ECE"/>
    <w:rsid w:val="00656349"/>
    <w:rsid w:val="00665D9B"/>
    <w:rsid w:val="00683CCE"/>
    <w:rsid w:val="0069080C"/>
    <w:rsid w:val="006A0A9A"/>
    <w:rsid w:val="006B11BC"/>
    <w:rsid w:val="006F04B4"/>
    <w:rsid w:val="00704368"/>
    <w:rsid w:val="0073708E"/>
    <w:rsid w:val="00737D4C"/>
    <w:rsid w:val="007401E2"/>
    <w:rsid w:val="00742787"/>
    <w:rsid w:val="007958A9"/>
    <w:rsid w:val="007A2B11"/>
    <w:rsid w:val="007B7F3F"/>
    <w:rsid w:val="007C2F7C"/>
    <w:rsid w:val="007C6628"/>
    <w:rsid w:val="007C7798"/>
    <w:rsid w:val="007D105E"/>
    <w:rsid w:val="007E05A0"/>
    <w:rsid w:val="007E7705"/>
    <w:rsid w:val="0080580D"/>
    <w:rsid w:val="00824A50"/>
    <w:rsid w:val="008741DA"/>
    <w:rsid w:val="008A37B5"/>
    <w:rsid w:val="008B1008"/>
    <w:rsid w:val="008C0F5B"/>
    <w:rsid w:val="00911501"/>
    <w:rsid w:val="00940FC1"/>
    <w:rsid w:val="00970E53"/>
    <w:rsid w:val="00972888"/>
    <w:rsid w:val="00986129"/>
    <w:rsid w:val="009A6D1D"/>
    <w:rsid w:val="009B14D6"/>
    <w:rsid w:val="009B7837"/>
    <w:rsid w:val="009F25C7"/>
    <w:rsid w:val="00A13736"/>
    <w:rsid w:val="00A14D04"/>
    <w:rsid w:val="00A24AFF"/>
    <w:rsid w:val="00A325DD"/>
    <w:rsid w:val="00A55BAD"/>
    <w:rsid w:val="00A651A7"/>
    <w:rsid w:val="00A66274"/>
    <w:rsid w:val="00A8172D"/>
    <w:rsid w:val="00A852F5"/>
    <w:rsid w:val="00AE640E"/>
    <w:rsid w:val="00AE70C2"/>
    <w:rsid w:val="00AE740F"/>
    <w:rsid w:val="00AF7890"/>
    <w:rsid w:val="00B02D7B"/>
    <w:rsid w:val="00B135C2"/>
    <w:rsid w:val="00B138BA"/>
    <w:rsid w:val="00B21DDD"/>
    <w:rsid w:val="00B454C3"/>
    <w:rsid w:val="00B56808"/>
    <w:rsid w:val="00B7035F"/>
    <w:rsid w:val="00B734CD"/>
    <w:rsid w:val="00B90487"/>
    <w:rsid w:val="00B94273"/>
    <w:rsid w:val="00BC7A32"/>
    <w:rsid w:val="00BD1FB6"/>
    <w:rsid w:val="00BE13A6"/>
    <w:rsid w:val="00BF7ACE"/>
    <w:rsid w:val="00C55BA5"/>
    <w:rsid w:val="00C57028"/>
    <w:rsid w:val="00C851AC"/>
    <w:rsid w:val="00C92CB4"/>
    <w:rsid w:val="00CB3807"/>
    <w:rsid w:val="00CB426C"/>
    <w:rsid w:val="00CC77B2"/>
    <w:rsid w:val="00CD589A"/>
    <w:rsid w:val="00D02767"/>
    <w:rsid w:val="00D075FE"/>
    <w:rsid w:val="00D1226E"/>
    <w:rsid w:val="00D2041D"/>
    <w:rsid w:val="00D31AE0"/>
    <w:rsid w:val="00D34155"/>
    <w:rsid w:val="00D56E34"/>
    <w:rsid w:val="00D65BDB"/>
    <w:rsid w:val="00D67611"/>
    <w:rsid w:val="00D96FED"/>
    <w:rsid w:val="00DB172C"/>
    <w:rsid w:val="00DB63C0"/>
    <w:rsid w:val="00DB7B2C"/>
    <w:rsid w:val="00DC0C13"/>
    <w:rsid w:val="00DD023E"/>
    <w:rsid w:val="00E045A5"/>
    <w:rsid w:val="00E13266"/>
    <w:rsid w:val="00E13410"/>
    <w:rsid w:val="00E27A09"/>
    <w:rsid w:val="00E44121"/>
    <w:rsid w:val="00E71A67"/>
    <w:rsid w:val="00E76690"/>
    <w:rsid w:val="00E80B4E"/>
    <w:rsid w:val="00E96925"/>
    <w:rsid w:val="00EA2F29"/>
    <w:rsid w:val="00EC1359"/>
    <w:rsid w:val="00EE461B"/>
    <w:rsid w:val="00EF771A"/>
    <w:rsid w:val="00F050C5"/>
    <w:rsid w:val="00F16C27"/>
    <w:rsid w:val="00F24B60"/>
    <w:rsid w:val="00F82F41"/>
    <w:rsid w:val="00FB0D29"/>
    <w:rsid w:val="00FC46D6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8D40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character" w:styleId="Hyperlink">
    <w:name w:val="Hyperlink"/>
    <w:basedOn w:val="DefaultParagraphFont"/>
    <w:uiPriority w:val="99"/>
    <w:rsid w:val="007043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B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78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A00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0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0021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0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A0021"/>
    <w:rPr>
      <w:rFonts w:cs="Times New Roman"/>
      <w:b/>
      <w:bCs/>
      <w:lang w:val="en-US" w:eastAsia="en-US"/>
    </w:rPr>
  </w:style>
  <w:style w:type="paragraph" w:customStyle="1" w:styleId="Default">
    <w:name w:val="Default"/>
    <w:rsid w:val="00345A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4867"/>
    <w:rPr>
      <w:rFonts w:cs="Times New Roman"/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6908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7E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2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04B4"/>
    <w:rPr>
      <w:rFonts w:cs="Times New Roman"/>
    </w:rPr>
  </w:style>
  <w:style w:type="character" w:styleId="Hyperlink">
    <w:name w:val="Hyperlink"/>
    <w:basedOn w:val="DefaultParagraphFont"/>
    <w:uiPriority w:val="99"/>
    <w:rsid w:val="007043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B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78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A00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A0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A0021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0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A0021"/>
    <w:rPr>
      <w:rFonts w:cs="Times New Roman"/>
      <w:b/>
      <w:bCs/>
      <w:lang w:val="en-US" w:eastAsia="en-US"/>
    </w:rPr>
  </w:style>
  <w:style w:type="paragraph" w:customStyle="1" w:styleId="Default">
    <w:name w:val="Default"/>
    <w:rsid w:val="00345A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4867"/>
    <w:rPr>
      <w:rFonts w:cs="Times New Roman"/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6908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7E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32C8979B1F4E835D6300788074A6" ma:contentTypeVersion="1" ma:contentTypeDescription="Create a new document." ma:contentTypeScope="" ma:versionID="9ebaee588a59b3be34e1a1d97cb8c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59713-04B3-4BAC-AE4D-FEC28B416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93206-E43A-400F-92C0-AA6694BB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17E69-59A7-48A4-A692-3BF0B61BAD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Policy - Sample</vt:lpstr>
    </vt:vector>
  </TitlesOfParts>
  <Company>PCTIA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Policy - Sample</dc:title>
  <dc:creator>cwayne</dc:creator>
  <cp:lastModifiedBy>Marianne Schwan</cp:lastModifiedBy>
  <cp:revision>2</cp:revision>
  <dcterms:created xsi:type="dcterms:W3CDTF">2016-08-28T04:50:00Z</dcterms:created>
  <dcterms:modified xsi:type="dcterms:W3CDTF">2016-08-28T04:50:00Z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</Properties>
</file>